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8C" w:rsidRDefault="0085428C" w:rsidP="00854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#98</w:t>
      </w:r>
      <w:r w:rsidR="0096686B">
        <w:rPr>
          <w:b/>
          <w:i/>
          <w:noProof/>
          <w:sz w:val="28"/>
        </w:rPr>
        <w:tab/>
        <w:t>S5-146</w:t>
      </w:r>
      <w:r w:rsidR="00D023A2">
        <w:rPr>
          <w:b/>
          <w:i/>
          <w:noProof/>
          <w:sz w:val="28"/>
        </w:rPr>
        <w:t>267</w:t>
      </w:r>
    </w:p>
    <w:p w:rsidR="00603B91" w:rsidRDefault="0085428C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Francisco, USA November 17-21,  2014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</w:t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D023A2">
        <w:rPr>
          <w:rFonts w:cs="Arial"/>
          <w:i/>
          <w:sz w:val="18"/>
          <w:szCs w:val="18"/>
        </w:rPr>
        <w:t>6132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2749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32.591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96686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Default="00D023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4299C">
              <w:rPr>
                <w:b/>
                <w:noProof/>
                <w:sz w:val="32"/>
              </w:rPr>
              <w:t>2</w:t>
            </w:r>
            <w:r w:rsidR="00603B91">
              <w:rPr>
                <w:b/>
                <w:noProof/>
                <w:sz w:val="32"/>
              </w:rPr>
              <w:t>.</w:t>
            </w:r>
            <w:r w:rsidR="0027490D">
              <w:rPr>
                <w:b/>
                <w:noProof/>
                <w:sz w:val="32"/>
              </w:rPr>
              <w:t>0</w:t>
            </w:r>
            <w:r w:rsidR="00603B9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 w:rsidRPr="0027490D">
              <w:rPr>
                <w:rFonts w:cs="Arial"/>
              </w:rPr>
              <w:t xml:space="preserve">Requirements for energy saving management for </w:t>
            </w:r>
            <w:proofErr w:type="spellStart"/>
            <w:r w:rsidRPr="0027490D">
              <w:rPr>
                <w:rFonts w:cs="Arial"/>
              </w:rPr>
              <w:t>HeNBs</w:t>
            </w:r>
            <w:proofErr w:type="spellEnd"/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  <w:r w:rsidR="0096686B">
              <w:rPr>
                <w:noProof/>
              </w:rPr>
              <w:t>,</w:t>
            </w:r>
            <w:r w:rsidR="0096686B" w:rsidRPr="00F91C7C">
              <w:rPr>
                <w:rFonts w:cs="Arial"/>
                <w:bCs/>
                <w:color w:val="000000" w:themeColor="text1"/>
              </w:rPr>
              <w:t xml:space="preserve"> Deutsche Telekom</w:t>
            </w:r>
            <w:r w:rsidR="0096686B">
              <w:rPr>
                <w:rFonts w:cs="Arial"/>
                <w:bCs/>
                <w:color w:val="000000" w:themeColor="text1"/>
              </w:rPr>
              <w:t>, Vodafone</w:t>
            </w:r>
            <w:r w:rsidR="00D023A2">
              <w:rPr>
                <w:rFonts w:cs="Arial"/>
                <w:bCs/>
                <w:color w:val="000000" w:themeColor="text1"/>
              </w:rPr>
              <w:t>, Orange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841BDA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0C328E">
              <w:rPr>
                <w:noProof/>
              </w:rPr>
              <w:t>1-</w:t>
            </w:r>
            <w:r w:rsidR="003D4C00">
              <w:rPr>
                <w:noProof/>
              </w:rPr>
              <w:t>0</w:t>
            </w:r>
            <w:r w:rsidR="000C328E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</w:t>
            </w:r>
            <w:r w:rsidR="00841BDA">
              <w:rPr>
                <w:noProof/>
              </w:rPr>
              <w:t>3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05E9" w:rsidRPr="00DE5478" w:rsidRDefault="000D05E9" w:rsidP="000D05E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 w:rsidRPr="00DE5478">
              <w:rPr>
                <w:rFonts w:ascii="Arial" w:hAnsi="Arial" w:cs="Arial"/>
              </w:rPr>
              <w:t xml:space="preserve">Based on several 3GPP discussions (Study and work items) the benefits of </w:t>
            </w:r>
            <w:r w:rsidRPr="00DE5478">
              <w:rPr>
                <w:rFonts w:ascii="Arial" w:hAnsi="Arial" w:cs="Arial"/>
                <w:lang w:val="en-US"/>
              </w:rPr>
              <w:t>energy savings in the network by powering down cells during periods of low demand are well understood.</w:t>
            </w:r>
          </w:p>
          <w:p w:rsidR="00341418" w:rsidRPr="00DE5478" w:rsidRDefault="00341418" w:rsidP="00341418">
            <w:pPr>
              <w:pStyle w:val="Reference"/>
              <w:rPr>
                <w:rFonts w:ascii="Arial" w:hAnsi="Arial" w:cs="Arial"/>
              </w:rPr>
            </w:pPr>
            <w:r w:rsidRPr="00DE5478">
              <w:rPr>
                <w:rFonts w:ascii="Arial" w:hAnsi="Arial" w:cs="Arial"/>
              </w:rPr>
              <w:t xml:space="preserve">Reference: </w:t>
            </w:r>
            <w:r w:rsidR="000D05E9" w:rsidRPr="00DE5478">
              <w:rPr>
                <w:rFonts w:ascii="Arial" w:hAnsi="Arial" w:cs="Arial"/>
              </w:rPr>
              <w:t xml:space="preserve"> </w:t>
            </w:r>
            <w:r w:rsidRPr="00DE5478">
              <w:rPr>
                <w:rFonts w:ascii="Arial" w:hAnsi="Arial" w:cs="Arial"/>
              </w:rPr>
              <w:t>3GPP TS 32.551 Energy Saving Management (ESM); Concepts and requirements and 3GPP</w:t>
            </w:r>
            <w:r w:rsidR="001C34A8">
              <w:rPr>
                <w:rFonts w:ascii="Arial" w:hAnsi="Arial" w:cs="Arial"/>
              </w:rPr>
              <w:t>,</w:t>
            </w:r>
            <w:r w:rsidRPr="00DE5478">
              <w:rPr>
                <w:rFonts w:ascii="Arial" w:hAnsi="Arial" w:cs="Arial"/>
              </w:rPr>
              <w:t xml:space="preserve"> TR 32.826 Study on Energy Savings Management (ESM)</w:t>
            </w:r>
          </w:p>
          <w:p w:rsidR="00603B91" w:rsidRDefault="000D05E9" w:rsidP="00F02AF1">
            <w:r w:rsidRPr="00DE5478">
              <w:rPr>
                <w:rFonts w:ascii="Arial" w:hAnsi="Arial" w:cs="Arial"/>
              </w:rPr>
              <w:t>Small cells are ideal candidates for policy based energy saving. For instance: at certain times of the day (10:00 PM to 7:00 AM) enterprises are usually closed and a policy based shutdown</w:t>
            </w:r>
            <w:r w:rsidR="00F02AF1" w:rsidRPr="00DE5478">
              <w:rPr>
                <w:rFonts w:ascii="Arial" w:hAnsi="Arial" w:cs="Arial"/>
              </w:rPr>
              <w:t xml:space="preserve"> would be desired. For </w:t>
            </w:r>
            <w:proofErr w:type="spellStart"/>
            <w:r w:rsidR="00F02AF1" w:rsidRPr="00DE5478">
              <w:rPr>
                <w:rFonts w:ascii="Arial" w:hAnsi="Arial" w:cs="Arial"/>
              </w:rPr>
              <w:t>H</w:t>
            </w:r>
            <w:r w:rsidR="001F5AC3">
              <w:rPr>
                <w:rFonts w:ascii="Arial" w:hAnsi="Arial" w:cs="Arial"/>
              </w:rPr>
              <w:t>e</w:t>
            </w:r>
            <w:r w:rsidR="00F02AF1" w:rsidRPr="00DE5478">
              <w:rPr>
                <w:rFonts w:ascii="Arial" w:hAnsi="Arial" w:cs="Arial"/>
              </w:rPr>
              <w:t>NBs</w:t>
            </w:r>
            <w:proofErr w:type="spellEnd"/>
            <w:r w:rsidR="00F02AF1" w:rsidRPr="00DE5478">
              <w:rPr>
                <w:rFonts w:ascii="Arial" w:hAnsi="Arial" w:cs="Arial"/>
              </w:rPr>
              <w:t xml:space="preserve"> currently there are no parameters defined to set the energy savings policy management.</w:t>
            </w:r>
            <w:r w:rsidR="00F02AF1">
              <w:rPr>
                <w:noProof/>
              </w:rPr>
              <w:t xml:space="preserve">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27490D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</w:t>
            </w:r>
            <w:r w:rsidR="000D05E9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on Type 1 interface to </w:t>
            </w:r>
            <w:r w:rsidR="00DE5478">
              <w:rPr>
                <w:noProof/>
              </w:rPr>
              <w:t>add capability to configure energy saving policy on HeNBs.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27490D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Cannot </w:t>
            </w:r>
            <w:r w:rsidR="000D05E9">
              <w:rPr>
                <w:noProof/>
              </w:rPr>
              <w:t>support</w:t>
            </w:r>
            <w:r>
              <w:rPr>
                <w:noProof/>
              </w:rPr>
              <w:t xml:space="preserve"> energy saving policy on HeNBs.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1F5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D05E9">
              <w:rPr>
                <w:noProof/>
              </w:rPr>
              <w:t>5.1.1, 6.1.1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8B0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 w:rsidP="00595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027C">
              <w:rPr>
                <w:noProof/>
              </w:rPr>
              <w:t>32.591 CR 0032</w:t>
            </w:r>
            <w:r>
              <w:rPr>
                <w:noProof/>
              </w:rPr>
              <w:t xml:space="preserve">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603B91" w:rsidRDefault="00603B91">
      <w:pPr>
        <w:rPr>
          <w:noProof/>
        </w:rPr>
      </w:pPr>
    </w:p>
    <w:p w:rsidR="00341418" w:rsidRPr="00C65986" w:rsidRDefault="00341418" w:rsidP="00341418">
      <w:pPr>
        <w:pStyle w:val="Heading1"/>
      </w:pPr>
      <w:bookmarkStart w:id="1" w:name="_Toc295905891"/>
      <w:r w:rsidRPr="00C65986">
        <w:t>2</w:t>
      </w:r>
      <w:r w:rsidRPr="00C65986">
        <w:tab/>
        <w:t>References</w:t>
      </w:r>
      <w:bookmarkEnd w:id="1"/>
    </w:p>
    <w:p w:rsidR="00845264" w:rsidRPr="00C65986" w:rsidRDefault="00845264" w:rsidP="00845264">
      <w:r w:rsidRPr="00C65986">
        <w:t>The following documents contain provisions which, through reference in this text, constitute provisions of the present document.</w:t>
      </w:r>
    </w:p>
    <w:p w:rsidR="00845264" w:rsidRPr="00C65986" w:rsidRDefault="00845264" w:rsidP="00845264">
      <w:pPr>
        <w:pStyle w:val="ListBullet"/>
        <w:numPr>
          <w:ilvl w:val="0"/>
          <w:numId w:val="1"/>
        </w:numPr>
        <w:ind w:left="568" w:hanging="284"/>
      </w:pPr>
      <w:r w:rsidRPr="00C65986">
        <w:t>References are either specific (identified by date of publication, edition number, version number, etc.) or non</w:t>
      </w:r>
      <w:r w:rsidRPr="00C65986">
        <w:noBreakHyphen/>
        <w:t>specific.</w:t>
      </w:r>
    </w:p>
    <w:p w:rsidR="00845264" w:rsidRPr="00C65986" w:rsidRDefault="00845264" w:rsidP="00845264">
      <w:pPr>
        <w:pStyle w:val="ListBullet"/>
        <w:numPr>
          <w:ilvl w:val="0"/>
          <w:numId w:val="1"/>
        </w:numPr>
        <w:ind w:left="568" w:hanging="284"/>
      </w:pPr>
      <w:r w:rsidRPr="00C65986">
        <w:t>For a specific reference, subsequent revisions do not apply.</w:t>
      </w:r>
    </w:p>
    <w:p w:rsidR="00845264" w:rsidRPr="00C65986" w:rsidRDefault="00845264" w:rsidP="00845264">
      <w:pPr>
        <w:pStyle w:val="ListBullet"/>
        <w:numPr>
          <w:ilvl w:val="0"/>
          <w:numId w:val="1"/>
        </w:numPr>
        <w:ind w:left="568" w:hanging="284"/>
      </w:pPr>
      <w:r w:rsidRPr="00C6598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65986">
        <w:rPr>
          <w:i/>
          <w:iCs/>
        </w:rPr>
        <w:t>in the same Release as the present document</w:t>
      </w:r>
      <w:r w:rsidRPr="00C65986">
        <w:t>.</w:t>
      </w:r>
    </w:p>
    <w:p w:rsidR="00845264" w:rsidRPr="00C65986" w:rsidRDefault="00845264" w:rsidP="00845264">
      <w:pPr>
        <w:pStyle w:val="EX"/>
        <w:rPr>
          <w:lang w:eastAsia="zh-CN"/>
        </w:rPr>
      </w:pPr>
      <w:r w:rsidRPr="00C65986">
        <w:rPr>
          <w:lang w:eastAsia="zh-CN"/>
        </w:rPr>
        <w:t>[</w:t>
      </w:r>
      <w:r w:rsidRPr="00C65986">
        <w:rPr>
          <w:rFonts w:hint="eastAsia"/>
          <w:lang w:eastAsia="zh-CN"/>
        </w:rPr>
        <w:t>1</w:t>
      </w:r>
      <w:r w:rsidRPr="00C65986">
        <w:rPr>
          <w:lang w:eastAsia="zh-CN"/>
        </w:rPr>
        <w:t>]</w:t>
      </w:r>
      <w:r>
        <w:rPr>
          <w:lang w:eastAsia="zh-CN"/>
        </w:rPr>
        <w:tab/>
      </w:r>
      <w:r w:rsidRPr="00C65986">
        <w:rPr>
          <w:lang w:eastAsia="zh-CN"/>
        </w:rPr>
        <w:t>3GPP TR 21.905: "Vocabulary for 3GPP Specifications".</w:t>
      </w:r>
    </w:p>
    <w:p w:rsidR="00845264" w:rsidRPr="00C65986" w:rsidRDefault="00845264" w:rsidP="00845264">
      <w:pPr>
        <w:pStyle w:val="EX"/>
        <w:rPr>
          <w:lang w:eastAsia="zh-CN"/>
        </w:rPr>
      </w:pPr>
      <w:r w:rsidRPr="00C65986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C65986">
        <w:rPr>
          <w:lang w:eastAsia="zh-CN"/>
        </w:rPr>
        <w:t>]</w:t>
      </w:r>
      <w:r w:rsidRPr="00C65986">
        <w:rPr>
          <w:lang w:eastAsia="zh-CN"/>
        </w:rPr>
        <w:tab/>
        <w:t>3GPP TS 32.101: "Telecommunication management; Principles and high level requirements".</w:t>
      </w:r>
    </w:p>
    <w:p w:rsidR="00845264" w:rsidRDefault="00845264" w:rsidP="00845264">
      <w:pPr>
        <w:pStyle w:val="EX"/>
        <w:rPr>
          <w:lang w:eastAsia="zh-CN"/>
        </w:rPr>
      </w:pPr>
      <w:r w:rsidRPr="00C65986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C65986">
        <w:rPr>
          <w:lang w:eastAsia="zh-CN"/>
        </w:rPr>
        <w:t>]</w:t>
      </w:r>
      <w:r w:rsidRPr="00C65986">
        <w:rPr>
          <w:lang w:eastAsia="zh-CN"/>
        </w:rPr>
        <w:tab/>
        <w:t>3GPP TS 32.102: "Telecommunication management; Architecture".</w:t>
      </w:r>
    </w:p>
    <w:p w:rsidR="00845264" w:rsidRDefault="00845264" w:rsidP="00845264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4</w:t>
      </w:r>
      <w:r w:rsidRPr="00167F5B">
        <w:rPr>
          <w:lang w:val="en-US"/>
        </w:rPr>
        <w:t>]</w:t>
      </w:r>
      <w:r>
        <w:rPr>
          <w:lang w:val="en-US"/>
        </w:rPr>
        <w:tab/>
      </w:r>
      <w:r>
        <w:t>TR-069 Amendment 2, CPE WAN Management Protocol v1.1, Broadband Forum</w:t>
      </w:r>
      <w:r>
        <w:rPr>
          <w:rFonts w:hint="eastAsia"/>
          <w:lang w:eastAsia="zh-CN"/>
        </w:rPr>
        <w:t>.</w:t>
      </w:r>
    </w:p>
    <w:p w:rsidR="00845264" w:rsidRDefault="00845264" w:rsidP="00845264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 32.435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F74855">
        <w:t>"</w:t>
      </w:r>
      <w:r>
        <w:rPr>
          <w:lang w:val="en-US" w:eastAsia="zh-CN"/>
        </w:rPr>
        <w:t xml:space="preserve">Performance Measurement, </w:t>
      </w:r>
      <w:proofErr w:type="spellStart"/>
      <w:r>
        <w:rPr>
          <w:lang w:val="en-US" w:eastAsia="zh-CN"/>
        </w:rPr>
        <w:t>eXtensible</w:t>
      </w:r>
      <w:proofErr w:type="spellEnd"/>
      <w:r>
        <w:rPr>
          <w:lang w:val="en-US" w:eastAsia="zh-CN"/>
        </w:rPr>
        <w:t xml:space="preserve"> Markup Language (XML) file format definition</w:t>
      </w:r>
      <w:r w:rsidRPr="00F74855">
        <w:t>"</w:t>
      </w:r>
      <w:r>
        <w:rPr>
          <w:rFonts w:hint="eastAsia"/>
          <w:lang w:val="en-US" w:eastAsia="zh-CN"/>
        </w:rPr>
        <w:t>.</w:t>
      </w:r>
    </w:p>
    <w:p w:rsidR="00845264" w:rsidRDefault="00845264" w:rsidP="0084526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</w:r>
      <w:r w:rsidRPr="00A01477">
        <w:t>3GPP TS 32.111-2: "Telecommunication management; Fault Management; Alarm Integration Reference Point (IRP): Information Service (IS)</w:t>
      </w:r>
      <w:r w:rsidRPr="006D2BB5">
        <w:t xml:space="preserve"> </w:t>
      </w:r>
      <w:r w:rsidRPr="00F74855">
        <w:t>"</w:t>
      </w:r>
      <w:r>
        <w:rPr>
          <w:rFonts w:hint="eastAsia"/>
          <w:lang w:eastAsia="zh-CN"/>
        </w:rPr>
        <w:t>.</w:t>
      </w:r>
    </w:p>
    <w:p w:rsidR="00845264" w:rsidRDefault="00845264" w:rsidP="00845264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 TS 22.220: "Service requirements for Home Node B (HNB) and Home </w:t>
      </w:r>
      <w:proofErr w:type="spellStart"/>
      <w:r>
        <w:rPr>
          <w:lang w:eastAsia="zh-CN"/>
        </w:rPr>
        <w:t>eNode</w:t>
      </w:r>
      <w:proofErr w:type="spellEnd"/>
      <w:r>
        <w:rPr>
          <w:lang w:eastAsia="zh-CN"/>
        </w:rPr>
        <w:t xml:space="preserve"> B (</w:t>
      </w:r>
      <w:proofErr w:type="spellStart"/>
      <w:r>
        <w:rPr>
          <w:lang w:eastAsia="zh-CN"/>
        </w:rPr>
        <w:t>HeNB</w:t>
      </w:r>
      <w:proofErr w:type="spellEnd"/>
      <w:r>
        <w:rPr>
          <w:lang w:eastAsia="zh-CN"/>
        </w:rPr>
        <w:t>)".</w:t>
      </w:r>
    </w:p>
    <w:p w:rsidR="00845264" w:rsidRDefault="00845264" w:rsidP="00845264">
      <w:pPr>
        <w:pStyle w:val="Reference"/>
        <w:ind w:left="1136" w:hanging="852"/>
      </w:pPr>
      <w:r>
        <w:rPr>
          <w:rFonts w:hint="eastAsia"/>
          <w:lang w:eastAsia="zh-CN"/>
        </w:rPr>
        <w:t>[8]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3GPP TS 33.320: "</w:t>
      </w:r>
      <w:r w:rsidR="00DB02B0" w:rsidRPr="00DB02B0">
        <w:rPr>
          <w:lang w:eastAsia="zh-CN"/>
        </w:rPr>
        <w:t xml:space="preserve"> </w:t>
      </w:r>
      <w:r w:rsidR="00DB02B0">
        <w:rPr>
          <w:lang w:eastAsia="zh-CN"/>
        </w:rPr>
        <w:t>Security of Home Node B (HNB) / Home evolved Node B (</w:t>
      </w:r>
      <w:proofErr w:type="spellStart"/>
      <w:r w:rsidR="00DB02B0">
        <w:rPr>
          <w:lang w:eastAsia="zh-CN"/>
        </w:rPr>
        <w:t>HeNB</w:t>
      </w:r>
      <w:proofErr w:type="spellEnd"/>
      <w:r w:rsidR="00DB02B0">
        <w:rPr>
          <w:lang w:eastAsia="zh-CN"/>
        </w:rPr>
        <w:t>)".</w:t>
      </w:r>
    </w:p>
    <w:p w:rsidR="00F02AF1" w:rsidRDefault="00F02AF1" w:rsidP="00F02AF1">
      <w:pPr>
        <w:pStyle w:val="Reference"/>
        <w:ind w:left="1136" w:hanging="852"/>
        <w:rPr>
          <w:ins w:id="2" w:author="padmasv1" w:date="2014-09-21T16:40:00Z"/>
        </w:rPr>
      </w:pPr>
      <w:ins w:id="3" w:author="padmasv1" w:date="2014-09-21T16:40:00Z">
        <w:r>
          <w:t>[9]</w:t>
        </w:r>
        <w:r>
          <w:tab/>
        </w:r>
        <w:r>
          <w:tab/>
        </w:r>
        <w:r>
          <w:tab/>
        </w:r>
        <w:r>
          <w:tab/>
          <w:t>3GPP TS 32.551</w:t>
        </w:r>
      </w:ins>
      <w:ins w:id="4" w:author="padmasv1" w:date="2014-10-13T11:11:00Z">
        <w:r w:rsidR="00D2023A">
          <w:t>:</w:t>
        </w:r>
      </w:ins>
      <w:ins w:id="5" w:author="padmasv1" w:date="2014-09-21T16:40:00Z">
        <w:r>
          <w:t xml:space="preserve"> </w:t>
        </w:r>
      </w:ins>
      <w:proofErr w:type="gramStart"/>
      <w:ins w:id="6" w:author="padmasv1" w:date="2014-10-09T19:43:00Z">
        <w:r w:rsidR="001C34A8">
          <w:rPr>
            <w:lang w:eastAsia="zh-CN"/>
          </w:rPr>
          <w:t xml:space="preserve">" </w:t>
        </w:r>
      </w:ins>
      <w:ins w:id="7" w:author="padmasv1" w:date="2014-09-21T16:40:00Z">
        <w:r>
          <w:t>Energy</w:t>
        </w:r>
        <w:proofErr w:type="gramEnd"/>
        <w:r>
          <w:t xml:space="preserve"> Saving Management (ESM); Concepts and requirements</w:t>
        </w:r>
      </w:ins>
      <w:ins w:id="8" w:author="padmasv1" w:date="2014-10-09T19:43:00Z">
        <w:r w:rsidR="001C34A8">
          <w:t xml:space="preserve"> </w:t>
        </w:r>
        <w:r w:rsidR="001C34A8">
          <w:rPr>
            <w:lang w:eastAsia="zh-CN"/>
          </w:rPr>
          <w:t>".</w:t>
        </w:r>
      </w:ins>
    </w:p>
    <w:p w:rsidR="00F02AF1" w:rsidRDefault="00F02AF1" w:rsidP="00F02AF1">
      <w:pPr>
        <w:pStyle w:val="Reference"/>
        <w:ind w:left="1135"/>
        <w:rPr>
          <w:ins w:id="9" w:author="padmasv1" w:date="2014-09-21T16:40:00Z"/>
        </w:rPr>
      </w:pPr>
      <w:ins w:id="10" w:author="padmasv1" w:date="2014-09-21T16:40:00Z">
        <w:r>
          <w:t>[10]</w:t>
        </w:r>
        <w:r>
          <w:tab/>
        </w:r>
        <w:r>
          <w:tab/>
        </w:r>
        <w:r>
          <w:tab/>
        </w:r>
        <w:r>
          <w:tab/>
        </w:r>
        <w:r>
          <w:tab/>
          <w:t>3GPP TR 32.826</w:t>
        </w:r>
      </w:ins>
      <w:ins w:id="11" w:author="padmasv1" w:date="2014-10-13T11:11:00Z">
        <w:r w:rsidR="00D2023A">
          <w:t>:</w:t>
        </w:r>
      </w:ins>
      <w:ins w:id="12" w:author="padmasv1" w:date="2014-09-21T16:40:00Z">
        <w:r>
          <w:t xml:space="preserve"> </w:t>
        </w:r>
      </w:ins>
      <w:ins w:id="13" w:author="padmasv1" w:date="2014-10-09T19:44:00Z">
        <w:r w:rsidR="001C34A8">
          <w:t xml:space="preserve"> </w:t>
        </w:r>
        <w:proofErr w:type="gramStart"/>
        <w:r w:rsidR="001C34A8">
          <w:rPr>
            <w:lang w:eastAsia="zh-CN"/>
          </w:rPr>
          <w:t xml:space="preserve">" </w:t>
        </w:r>
      </w:ins>
      <w:ins w:id="14" w:author="padmasv1" w:date="2014-09-21T16:40:00Z">
        <w:r>
          <w:t>Study</w:t>
        </w:r>
        <w:proofErr w:type="gramEnd"/>
        <w:r>
          <w:t xml:space="preserve"> on Energy Savings Management (ESM)</w:t>
        </w:r>
      </w:ins>
      <w:ins w:id="15" w:author="padmasv1" w:date="2014-10-09T19:43:00Z">
        <w:r w:rsidR="001C34A8">
          <w:t xml:space="preserve"> </w:t>
        </w:r>
        <w:r w:rsidR="001C34A8">
          <w:rPr>
            <w:lang w:eastAsia="zh-CN"/>
          </w:rPr>
          <w:t>".</w:t>
        </w:r>
      </w:ins>
    </w:p>
    <w:p w:rsidR="00845264" w:rsidRDefault="00845264" w:rsidP="00845264">
      <w:pPr>
        <w:pStyle w:val="EX"/>
        <w:rPr>
          <w:lang w:eastAsia="zh-CN"/>
        </w:rPr>
      </w:pPr>
    </w:p>
    <w:p w:rsidR="0027490D" w:rsidRPr="00C65986" w:rsidRDefault="0027490D" w:rsidP="0027490D">
      <w:pPr>
        <w:pStyle w:val="Heading1"/>
      </w:pPr>
      <w:bookmarkStart w:id="16" w:name="_Toc295905896"/>
      <w:r w:rsidRPr="00C65986">
        <w:t>5</w:t>
      </w:r>
      <w:r w:rsidRPr="00C65986">
        <w:tab/>
        <w:t xml:space="preserve">Business </w:t>
      </w:r>
      <w:r w:rsidRPr="00C65986">
        <w:rPr>
          <w:rFonts w:hint="eastAsia"/>
          <w:lang w:eastAsia="zh-CN"/>
        </w:rPr>
        <w:t>l</w:t>
      </w:r>
      <w:r w:rsidRPr="00C65986">
        <w:t xml:space="preserve">evel </w:t>
      </w:r>
      <w:r w:rsidRPr="00C65986">
        <w:rPr>
          <w:rFonts w:hint="eastAsia"/>
          <w:lang w:eastAsia="zh-CN"/>
        </w:rPr>
        <w:t>r</w:t>
      </w:r>
      <w:r w:rsidRPr="00C65986">
        <w:t>equirements</w:t>
      </w:r>
      <w:bookmarkEnd w:id="16"/>
    </w:p>
    <w:p w:rsidR="0027490D" w:rsidRPr="00C65986" w:rsidRDefault="0027490D" w:rsidP="0027490D">
      <w:pPr>
        <w:pStyle w:val="Heading2"/>
        <w:rPr>
          <w:lang w:eastAsia="zh-CN"/>
        </w:rPr>
      </w:pPr>
      <w:bookmarkStart w:id="17" w:name="_Toc295905897"/>
      <w:r w:rsidRPr="00C65986">
        <w:t>5.1</w:t>
      </w:r>
      <w:r w:rsidRPr="00C65986">
        <w:tab/>
      </w:r>
      <w:r w:rsidRPr="00C65986">
        <w:rPr>
          <w:rFonts w:hint="eastAsia"/>
          <w:lang w:eastAsia="zh-CN"/>
        </w:rPr>
        <w:t>Requirements</w:t>
      </w:r>
      <w:bookmarkEnd w:id="17"/>
    </w:p>
    <w:p w:rsidR="0027490D" w:rsidRPr="00C65986" w:rsidRDefault="0027490D" w:rsidP="0027490D">
      <w:pPr>
        <w:pStyle w:val="Heading3"/>
        <w:rPr>
          <w:lang w:eastAsia="zh-CN"/>
        </w:rPr>
      </w:pPr>
      <w:bookmarkStart w:id="18" w:name="_Toc295905898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65986">
          <w:t>5.1.</w:t>
        </w:r>
        <w:r w:rsidRPr="00C65986">
          <w:rPr>
            <w:rFonts w:hint="eastAsia"/>
            <w:lang w:eastAsia="zh-CN"/>
          </w:rPr>
          <w:t>1</w:t>
        </w:r>
        <w:r w:rsidRPr="00C65986">
          <w:tab/>
        </w:r>
      </w:smartTag>
      <w:r w:rsidRPr="00C65986">
        <w:rPr>
          <w:rFonts w:hint="eastAsia"/>
          <w:lang w:eastAsia="zh-CN"/>
        </w:rPr>
        <w:t>Configuration Management</w:t>
      </w:r>
      <w:bookmarkEnd w:id="18"/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OAMP_CM-CON-001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shall </w:t>
      </w:r>
      <w:r w:rsidRPr="00C65986">
        <w:rPr>
          <w:rFonts w:hint="eastAsia"/>
          <w:lang w:eastAsia="zh-CN"/>
        </w:rPr>
        <w:t xml:space="preserve">be </w:t>
      </w:r>
      <w:r w:rsidRPr="00C65986">
        <w:rPr>
          <w:lang w:eastAsia="zh-CN"/>
        </w:rPr>
        <w:t xml:space="preserve">able to </w:t>
      </w:r>
      <w:r w:rsidRPr="00C65986">
        <w:rPr>
          <w:rFonts w:hint="eastAsia"/>
          <w:lang w:eastAsia="zh-CN"/>
        </w:rPr>
        <w:t>automatically</w:t>
      </w:r>
      <w:r w:rsidRPr="00C65986">
        <w:rPr>
          <w:lang w:eastAsia="zh-CN"/>
        </w:rPr>
        <w:t>, i.e. without human operator on-line interaction or attention,</w:t>
      </w:r>
      <w:r w:rsidRPr="00C65986">
        <w:rPr>
          <w:rFonts w:hint="eastAsia"/>
          <w:lang w:eastAsia="zh-CN"/>
        </w:rPr>
        <w:t xml:space="preserve"> configure</w:t>
      </w:r>
      <w:r w:rsidRPr="00C65986">
        <w:rPr>
          <w:lang w:eastAsia="zh-CN"/>
        </w:rPr>
        <w:t xml:space="preserve"> itself</w:t>
      </w:r>
      <w:r w:rsidRPr="00C65986">
        <w:rPr>
          <w:rFonts w:hint="eastAsia"/>
          <w:lang w:eastAsia="zh-CN"/>
        </w:rPr>
        <w:t xml:space="preserve"> to </w:t>
      </w:r>
      <w:r w:rsidRPr="00C65986">
        <w:rPr>
          <w:lang w:eastAsia="zh-CN"/>
        </w:rPr>
        <w:t xml:space="preserve">be ready for service when powered up and connected to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OAMP_CM-CON-002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shall </w:t>
      </w:r>
      <w:r w:rsidRPr="00C65986">
        <w:rPr>
          <w:rFonts w:hint="eastAsia"/>
          <w:lang w:eastAsia="zh-CN"/>
        </w:rPr>
        <w:t xml:space="preserve">be </w:t>
      </w:r>
      <w:r w:rsidRPr="00C65986">
        <w:rPr>
          <w:lang w:eastAsia="zh-CN"/>
        </w:rPr>
        <w:t xml:space="preserve">able to </w:t>
      </w:r>
      <w:r w:rsidRPr="00C65986">
        <w:rPr>
          <w:rFonts w:hint="eastAsia"/>
          <w:lang w:eastAsia="zh-CN"/>
        </w:rPr>
        <w:t>automatically</w:t>
      </w:r>
      <w:r w:rsidRPr="00C65986">
        <w:rPr>
          <w:lang w:eastAsia="zh-CN"/>
        </w:rPr>
        <w:t>, i.e. without human operator on-line interaction or attention,</w:t>
      </w:r>
      <w:r w:rsidRPr="00C65986">
        <w:rPr>
          <w:rFonts w:hint="eastAsia"/>
          <w:lang w:eastAsia="zh-CN"/>
        </w:rPr>
        <w:t xml:space="preserve"> configure</w:t>
      </w:r>
      <w:r w:rsidRPr="00C65986">
        <w:rPr>
          <w:lang w:eastAsia="zh-CN"/>
        </w:rPr>
        <w:t xml:space="preserve"> itself</w:t>
      </w:r>
      <w:r w:rsidRPr="00C65986">
        <w:rPr>
          <w:rFonts w:hint="eastAsia"/>
          <w:lang w:eastAsia="zh-CN"/>
        </w:rPr>
        <w:t xml:space="preserve"> to </w:t>
      </w:r>
      <w:r w:rsidRPr="00C65986">
        <w:rPr>
          <w:lang w:eastAsia="zh-CN"/>
        </w:rPr>
        <w:t xml:space="preserve">be in service when powered up and connected to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pStyle w:val="BodyText"/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OAMP_CM-CON-003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shall </w:t>
      </w:r>
      <w:r w:rsidRPr="00C65986">
        <w:rPr>
          <w:rFonts w:hint="eastAsia"/>
          <w:lang w:eastAsia="zh-CN"/>
        </w:rPr>
        <w:t xml:space="preserve">be </w:t>
      </w:r>
      <w:r w:rsidRPr="00C65986">
        <w:rPr>
          <w:lang w:eastAsia="zh-CN"/>
        </w:rPr>
        <w:t xml:space="preserve">able to </w:t>
      </w:r>
      <w:r w:rsidRPr="00C65986">
        <w:rPr>
          <w:rFonts w:hint="eastAsia"/>
          <w:lang w:eastAsia="zh-CN"/>
        </w:rPr>
        <w:t>automatically</w:t>
      </w:r>
      <w:r w:rsidRPr="00C65986">
        <w:rPr>
          <w:lang w:eastAsia="zh-CN"/>
        </w:rPr>
        <w:t>, i.e. without human operator on-line interaction or attention,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upgrade its software</w:t>
      </w:r>
      <w:r w:rsidRPr="00C65986">
        <w:rPr>
          <w:rFonts w:hint="eastAsia"/>
          <w:lang w:eastAsia="zh-CN"/>
        </w:rPr>
        <w:t>/firmware</w:t>
      </w:r>
      <w:r w:rsidRPr="00C65986">
        <w:rPr>
          <w:lang w:eastAsia="zh-CN"/>
        </w:rPr>
        <w:t xml:space="preserve"> and configuration.</w:t>
      </w:r>
    </w:p>
    <w:p w:rsidR="006765CB" w:rsidRPr="00C65986" w:rsidRDefault="006765CB" w:rsidP="006765CB">
      <w:pPr>
        <w:pStyle w:val="BodyText"/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>004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 xml:space="preserve"> </w:t>
      </w:r>
      <w:r w:rsidRPr="00C65986">
        <w:rPr>
          <w:rFonts w:hint="eastAsia"/>
          <w:lang w:eastAsia="zh-CN"/>
        </w:rPr>
        <w:t>auto-</w:t>
      </w:r>
      <w:r w:rsidRPr="00C65986">
        <w:rPr>
          <w:lang w:eastAsia="zh-CN"/>
        </w:rPr>
        <w:t xml:space="preserve">configuration </w:t>
      </w:r>
      <w:r w:rsidRPr="00C65986">
        <w:rPr>
          <w:rFonts w:hint="eastAsia"/>
          <w:lang w:eastAsia="zh-CN"/>
        </w:rPr>
        <w:t>shall</w:t>
      </w:r>
      <w:r w:rsidRPr="00C65986">
        <w:rPr>
          <w:lang w:eastAsia="zh-CN"/>
        </w:rPr>
        <w:t xml:space="preserve"> be done in such way that the performance of the surrounding macro cells is not adversely affected</w:t>
      </w:r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pStyle w:val="BodyText"/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>005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noProof/>
        </w:rPr>
        <w:t xml:space="preserve">The </w:t>
      </w:r>
      <w:r w:rsidRPr="00C65986">
        <w:rPr>
          <w:rFonts w:hint="eastAsia"/>
          <w:noProof/>
          <w:lang w:eastAsia="zh-CN"/>
        </w:rPr>
        <w:t>HeNB</w:t>
      </w:r>
      <w:r w:rsidRPr="00C65986">
        <w:rPr>
          <w:noProof/>
        </w:rPr>
        <w:t xml:space="preserve"> </w:t>
      </w:r>
      <w:r w:rsidRPr="00C65986">
        <w:rPr>
          <w:rFonts w:hint="eastAsia"/>
          <w:noProof/>
          <w:lang w:eastAsia="zh-CN"/>
        </w:rPr>
        <w:t>auto</w:t>
      </w:r>
      <w:r w:rsidRPr="00C65986">
        <w:rPr>
          <w:noProof/>
        </w:rPr>
        <w:t xml:space="preserve">-configuration </w:t>
      </w:r>
      <w:r w:rsidRPr="00C65986">
        <w:rPr>
          <w:rFonts w:hint="eastAsia"/>
          <w:lang w:eastAsia="zh-CN"/>
        </w:rPr>
        <w:t xml:space="preserve">function </w:t>
      </w:r>
      <w:r w:rsidRPr="00C65986">
        <w:rPr>
          <w:noProof/>
        </w:rPr>
        <w:t>should be adaptive to react to change in the network and changes in the radio environment.</w:t>
      </w:r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lastRenderedPageBreak/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>006</w:t>
      </w:r>
      <w:r w:rsidRPr="00C65986">
        <w:rPr>
          <w:rFonts w:hint="eastAsia"/>
          <w:lang w:eastAsia="zh-CN"/>
        </w:rPr>
        <w:t xml:space="preserve"> The </w:t>
      </w:r>
      <w:r w:rsidRPr="00C65986">
        <w:rPr>
          <w:lang w:eastAsia="zh-CN"/>
        </w:rPr>
        <w:t>o</w:t>
      </w:r>
      <w:r w:rsidRPr="00C65986">
        <w:rPr>
          <w:rFonts w:hint="eastAsia"/>
          <w:lang w:eastAsia="zh-CN"/>
        </w:rPr>
        <w:t xml:space="preserve">perator shall be able to </w:t>
      </w:r>
      <w:r w:rsidRPr="00C65986">
        <w:rPr>
          <w:lang w:eastAsia="zh-CN"/>
        </w:rPr>
        <w:t xml:space="preserve">remotely </w:t>
      </w:r>
      <w:r w:rsidRPr="00C65986">
        <w:rPr>
          <w:rFonts w:hint="eastAsia"/>
          <w:lang w:eastAsia="zh-CN"/>
        </w:rPr>
        <w:t xml:space="preserve">reboot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 xml:space="preserve">007 </w:t>
      </w:r>
      <w:r w:rsidRPr="00C65986">
        <w:rPr>
          <w:lang w:eastAsia="zh-CN"/>
        </w:rPr>
        <w:t>The operator sh</w:t>
      </w:r>
      <w:r w:rsidRPr="00C65986">
        <w:rPr>
          <w:rFonts w:hint="eastAsia"/>
          <w:lang w:eastAsia="zh-CN"/>
        </w:rPr>
        <w:t>all</w:t>
      </w:r>
      <w:r w:rsidRPr="00C65986">
        <w:rPr>
          <w:lang w:eastAsia="zh-CN"/>
        </w:rPr>
        <w:t xml:space="preserve"> be able to remotely start/stop the radio transmission of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>.</w:t>
      </w:r>
    </w:p>
    <w:p w:rsidR="006765CB" w:rsidRDefault="006765CB" w:rsidP="006765CB">
      <w:pPr>
        <w:pStyle w:val="BodyText"/>
        <w:rPr>
          <w:lang w:eastAsia="zh-CN"/>
        </w:rPr>
      </w:pPr>
      <w:r w:rsidRPr="00C65986">
        <w:rPr>
          <w:rFonts w:hint="eastAsia"/>
          <w:b/>
          <w:lang w:eastAsia="zh-CN"/>
        </w:rPr>
        <w:t>REQ-OAMP_CM-CON</w:t>
      </w:r>
      <w:smartTag w:uri="urn:schemas-microsoft-com:office:smarttags" w:element="City">
        <w:smartTagPr>
          <w:attr w:name="TCSC" w:val="0"/>
          <w:attr w:name="NumberType" w:val="1"/>
          <w:attr w:name="Negative" w:val="True"/>
          <w:attr w:name="HasSpace" w:val="True"/>
          <w:attr w:name="SourceValue" w:val="8"/>
          <w:attr w:name="UnitName" w:val="in"/>
        </w:smartTagPr>
        <w:r w:rsidRPr="00C65986">
          <w:rPr>
            <w:rFonts w:hint="eastAsia"/>
            <w:b/>
            <w:lang w:eastAsia="zh-CN"/>
          </w:rPr>
          <w:t>-008</w:t>
        </w:r>
        <w:r w:rsidRPr="00C65986">
          <w:rPr>
            <w:rFonts w:hint="eastAsia"/>
            <w:lang w:eastAsia="zh-CN"/>
          </w:rPr>
          <w:t xml:space="preserve"> </w:t>
        </w:r>
        <w:r w:rsidRPr="00C65986">
          <w:rPr>
            <w:lang w:eastAsia="zh-CN"/>
          </w:rPr>
          <w:t>In</w:t>
        </w:r>
      </w:smartTag>
      <w:r w:rsidRPr="00C65986">
        <w:rPr>
          <w:lang w:eastAsia="zh-CN"/>
        </w:rPr>
        <w:t xml:space="preserve"> case</w:t>
      </w:r>
      <w:r w:rsidRPr="00C65986">
        <w:rPr>
          <w:rFonts w:hint="eastAsia"/>
          <w:lang w:eastAsia="zh-CN"/>
        </w:rPr>
        <w:t xml:space="preserve"> </w:t>
      </w:r>
      <w:proofErr w:type="spellStart"/>
      <w:r w:rsidRPr="00C65986">
        <w:rPr>
          <w:rFonts w:hint="eastAsia"/>
          <w:lang w:eastAsia="zh-CN"/>
        </w:rPr>
        <w:t>IP</w:t>
      </w:r>
      <w:r w:rsidRPr="00C65986">
        <w:rPr>
          <w:lang w:eastAsia="zh-CN"/>
        </w:rPr>
        <w:t>s</w:t>
      </w:r>
      <w:r w:rsidRPr="00C65986">
        <w:rPr>
          <w:rFonts w:hint="eastAsia"/>
          <w:lang w:eastAsia="zh-CN"/>
        </w:rPr>
        <w:t>ec</w:t>
      </w:r>
      <w:proofErr w:type="spellEnd"/>
      <w:r w:rsidRPr="00C65986">
        <w:rPr>
          <w:rFonts w:hint="eastAsia"/>
          <w:lang w:eastAsia="zh-CN"/>
        </w:rPr>
        <w:t xml:space="preserve"> is used, </w:t>
      </w:r>
      <w:r w:rsidRPr="00C65986">
        <w:rPr>
          <w:lang w:eastAsia="zh-CN"/>
        </w:rPr>
        <w:t xml:space="preserve">the system should be engineered to ensure that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IP address changes as </w:t>
      </w:r>
      <w:r w:rsidRPr="00C65986">
        <w:rPr>
          <w:lang w:eastAsia="zh-CN"/>
        </w:rPr>
        <w:t xml:space="preserve">minimally as </w:t>
      </w:r>
      <w:r w:rsidRPr="00C65986">
        <w:rPr>
          <w:rFonts w:hint="eastAsia"/>
          <w:lang w:eastAsia="zh-CN"/>
        </w:rPr>
        <w:t>possible.</w:t>
      </w:r>
    </w:p>
    <w:p w:rsidR="006765CB" w:rsidRDefault="006765CB" w:rsidP="006765CB">
      <w:pPr>
        <w:rPr>
          <w:lang w:eastAsia="zh-CN"/>
        </w:rPr>
      </w:pPr>
      <w:r w:rsidRPr="00FC6537">
        <w:rPr>
          <w:b/>
          <w:lang w:eastAsia="zh-CN"/>
        </w:rPr>
        <w:t>REQ-OAMP_CM-CO</w:t>
      </w:r>
      <w:r w:rsidRPr="000F752F">
        <w:rPr>
          <w:b/>
          <w:lang w:eastAsia="zh-CN"/>
        </w:rPr>
        <w:t>N-009</w:t>
      </w:r>
      <w:r w:rsidRPr="000F752F">
        <w:rPr>
          <w:lang w:eastAsia="zh-CN"/>
        </w:rPr>
        <w:t xml:space="preserve"> The operator shall be able to remotely reconfigure the frequency and radio bandwidth of </w:t>
      </w:r>
      <w:proofErr w:type="spellStart"/>
      <w:r w:rsidRPr="000F752F">
        <w:rPr>
          <w:lang w:eastAsia="zh-CN"/>
        </w:rPr>
        <w:t>HeNB</w:t>
      </w:r>
      <w:proofErr w:type="spellEnd"/>
      <w:r w:rsidRPr="000F752F">
        <w:rPr>
          <w:lang w:eastAsia="zh-CN"/>
        </w:rPr>
        <w:t xml:space="preserve"> to adapt to changes in the radio environment and required bandwidth.</w:t>
      </w:r>
    </w:p>
    <w:p w:rsidR="006765CB" w:rsidRDefault="006765CB" w:rsidP="006765CB">
      <w:pPr>
        <w:rPr>
          <w:ins w:id="19" w:author="padmasv2" w:date="2014-10-22T12:23:00Z"/>
        </w:rPr>
      </w:pPr>
      <w:r>
        <w:rPr>
          <w:rFonts w:hint="eastAsia"/>
          <w:b/>
          <w:lang w:eastAsia="zh-CN"/>
        </w:rPr>
        <w:t>REQ-</w:t>
      </w:r>
      <w:r w:rsidRPr="00321CC7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_CM-CON-010</w:t>
      </w:r>
      <w:r>
        <w:rPr>
          <w:rFonts w:hint="eastAsia"/>
          <w:lang w:eastAsia="zh-CN"/>
        </w:rPr>
        <w:t xml:space="preserve"> The</w:t>
      </w:r>
      <w:r>
        <w:t xml:space="preserve"> </w:t>
      </w:r>
      <w:proofErr w:type="spellStart"/>
      <w:r>
        <w:t>H</w:t>
      </w:r>
      <w:r>
        <w:rPr>
          <w:rFonts w:hint="eastAsia"/>
          <w:lang w:eastAsia="zh-CN"/>
        </w:rPr>
        <w:t>e</w:t>
      </w:r>
      <w:r>
        <w:t>NB</w:t>
      </w:r>
      <w:proofErr w:type="spellEnd"/>
      <w:r>
        <w:t xml:space="preserve"> </w:t>
      </w:r>
      <w:r w:rsidRPr="00C565B4">
        <w:t>should allow configuration of the</w:t>
      </w:r>
      <w:r>
        <w:t xml:space="preserve"> </w:t>
      </w:r>
      <w:proofErr w:type="spellStart"/>
      <w:r>
        <w:t>IPsec</w:t>
      </w:r>
      <w:proofErr w:type="spellEnd"/>
      <w:r>
        <w:t xml:space="preserve"> or non-</w:t>
      </w:r>
      <w:proofErr w:type="spellStart"/>
      <w:r>
        <w:t>IPsec</w:t>
      </w:r>
      <w:proofErr w:type="spellEnd"/>
      <w:r>
        <w:t xml:space="preserve"> usage option</w:t>
      </w:r>
      <w:r>
        <w:rPr>
          <w:rFonts w:hint="eastAsia"/>
          <w:lang w:eastAsia="zh-CN"/>
        </w:rPr>
        <w:t xml:space="preserve"> </w:t>
      </w:r>
      <w:r>
        <w:t xml:space="preserve">based on the </w:t>
      </w:r>
      <w:r>
        <w:rPr>
          <w:rFonts w:hint="eastAsia"/>
          <w:lang w:eastAsia="zh-CN"/>
        </w:rPr>
        <w:t>o</w:t>
      </w:r>
      <w:r w:rsidRPr="009916E8">
        <w:t>perator</w:t>
      </w:r>
      <w:r>
        <w:t>’s</w:t>
      </w:r>
      <w:r w:rsidRPr="009916E8">
        <w:t xml:space="preserve"> policy</w:t>
      </w:r>
      <w:r>
        <w:rPr>
          <w:rFonts w:hint="eastAsia"/>
          <w:lang w:eastAsia="zh-CN"/>
        </w:rPr>
        <w:t xml:space="preserve"> [8]</w:t>
      </w:r>
      <w:r>
        <w:t>.</w:t>
      </w:r>
    </w:p>
    <w:p w:rsidR="00F44F24" w:rsidRDefault="00F44F24" w:rsidP="00F44F24">
      <w:pPr>
        <w:jc w:val="both"/>
        <w:rPr>
          <w:ins w:id="20" w:author="padmasv2" w:date="2014-11-02T06:31:00Z"/>
        </w:rPr>
      </w:pPr>
      <w:ins w:id="21" w:author="padmasv2" w:date="2014-10-22T12:23:00Z">
        <w:r>
          <w:rPr>
            <w:rFonts w:hint="eastAsia"/>
            <w:b/>
            <w:lang w:eastAsia="zh-CN"/>
          </w:rPr>
          <w:t>REQ-</w:t>
        </w:r>
        <w:r w:rsidRPr="00321CC7">
          <w:rPr>
            <w:rFonts w:hint="eastAsia"/>
            <w:b/>
            <w:lang w:eastAsia="zh-CN"/>
          </w:rPr>
          <w:t>OAMP</w:t>
        </w:r>
        <w:r>
          <w:rPr>
            <w:rFonts w:hint="eastAsia"/>
            <w:b/>
            <w:lang w:eastAsia="zh-CN"/>
          </w:rPr>
          <w:t>_CM-CON-0</w:t>
        </w:r>
      </w:ins>
      <w:ins w:id="22" w:author="padmasv2" w:date="2014-11-02T07:18:00Z">
        <w:r w:rsidR="00D253AC">
          <w:rPr>
            <w:b/>
            <w:lang w:eastAsia="zh-CN"/>
          </w:rPr>
          <w:t>11</w:t>
        </w:r>
      </w:ins>
      <w:ins w:id="23" w:author="padmasv2" w:date="2014-11-02T06:43:00Z">
        <w:r w:rsidR="009C561C">
          <w:rPr>
            <w:lang w:eastAsia="zh-CN"/>
          </w:rPr>
          <w:t xml:space="preserve"> </w:t>
        </w:r>
      </w:ins>
      <w:ins w:id="24" w:author="padmasv2" w:date="2014-11-02T06:29:00Z">
        <w:r w:rsidR="0085428C">
          <w:t xml:space="preserve">The </w:t>
        </w:r>
      </w:ins>
      <w:ins w:id="25" w:author="padmasv2" w:date="2014-11-02T06:30:00Z">
        <w:r w:rsidR="0085428C">
          <w:t>operator</w:t>
        </w:r>
      </w:ins>
      <w:ins w:id="26" w:author="padmasv2" w:date="2014-11-02T06:29:00Z">
        <w:r w:rsidR="0085428C">
          <w:t xml:space="preserve"> </w:t>
        </w:r>
      </w:ins>
      <w:ins w:id="27" w:author="padmasv2" w:date="2014-11-17T19:23:00Z">
        <w:r w:rsidR="00315DE8">
          <w:t xml:space="preserve">shall be able </w:t>
        </w:r>
      </w:ins>
      <w:ins w:id="28" w:author="padmasv2" w:date="2014-11-02T06:29:00Z">
        <w:r w:rsidR="0085428C">
          <w:t xml:space="preserve">to </w:t>
        </w:r>
      </w:ins>
      <w:ins w:id="29" w:author="padmasv2" w:date="2014-11-17T20:17:00Z">
        <w:r w:rsidR="008B027C">
          <w:t>activate/deactivate energy savings</w:t>
        </w:r>
      </w:ins>
      <w:ins w:id="30" w:author="padmasv2" w:date="2014-11-02T06:29:00Z">
        <w:r w:rsidR="0085428C">
          <w:t xml:space="preserve"> on</w:t>
        </w:r>
        <w:r w:rsidR="0085428C">
          <w:rPr>
            <w:rFonts w:hint="eastAsia"/>
          </w:rPr>
          <w:t xml:space="preserve"> one or </w:t>
        </w:r>
      </w:ins>
      <w:ins w:id="31" w:author="padmasv2" w:date="2014-11-02T06:31:00Z">
        <w:r w:rsidR="0085428C">
          <w:t xml:space="preserve">multiple </w:t>
        </w:r>
      </w:ins>
      <w:proofErr w:type="spellStart"/>
      <w:ins w:id="32" w:author="padmasv2" w:date="2014-11-02T06:35:00Z">
        <w:r w:rsidR="009C561C">
          <w:t>HeNBs</w:t>
        </w:r>
      </w:ins>
      <w:proofErr w:type="spellEnd"/>
      <w:ins w:id="33" w:author="padmasv2" w:date="2014-11-02T06:29:00Z">
        <w:r w:rsidR="0085428C">
          <w:t xml:space="preserve"> in the network</w:t>
        </w:r>
      </w:ins>
      <w:ins w:id="34" w:author="padmasv2" w:date="2014-10-22T12:23:00Z">
        <w:r>
          <w:t xml:space="preserve"> [9</w:t>
        </w:r>
        <w:proofErr w:type="gramStart"/>
        <w:r>
          <w:t>][</w:t>
        </w:r>
        <w:proofErr w:type="gramEnd"/>
        <w:r>
          <w:t>10].</w:t>
        </w:r>
      </w:ins>
    </w:p>
    <w:p w:rsidR="009C561C" w:rsidRDefault="0085428C" w:rsidP="0085428C">
      <w:pPr>
        <w:jc w:val="both"/>
        <w:rPr>
          <w:ins w:id="35" w:author="padmasv2" w:date="2014-11-02T06:33:00Z"/>
        </w:rPr>
      </w:pPr>
      <w:ins w:id="36" w:author="padmasv2" w:date="2014-11-02T06:31:00Z">
        <w:r w:rsidRPr="00FC6537">
          <w:rPr>
            <w:b/>
            <w:lang w:eastAsia="zh-CN"/>
          </w:rPr>
          <w:t>REQ-OAMP_CM-CO</w:t>
        </w:r>
        <w:r w:rsidRPr="000F752F">
          <w:rPr>
            <w:b/>
            <w:lang w:eastAsia="zh-CN"/>
          </w:rPr>
          <w:t>N-0</w:t>
        </w:r>
      </w:ins>
      <w:ins w:id="37" w:author="padmasv2" w:date="2014-11-02T07:18:00Z">
        <w:r w:rsidR="00D253AC">
          <w:rPr>
            <w:b/>
            <w:lang w:eastAsia="zh-CN"/>
          </w:rPr>
          <w:t>12</w:t>
        </w:r>
      </w:ins>
      <w:ins w:id="38" w:author="padmasv2" w:date="2014-11-02T06:31:00Z">
        <w:r w:rsidRPr="000F752F">
          <w:rPr>
            <w:lang w:eastAsia="zh-CN"/>
          </w:rPr>
          <w:t xml:space="preserve"> </w:t>
        </w:r>
      </w:ins>
      <w:ins w:id="39" w:author="padmasv2" w:date="2014-11-02T06:33:00Z">
        <w:r w:rsidR="00001070">
          <w:t xml:space="preserve">The </w:t>
        </w:r>
        <w:r>
          <w:t xml:space="preserve">operator </w:t>
        </w:r>
      </w:ins>
      <w:ins w:id="40" w:author="padmasv2" w:date="2014-11-17T20:17:00Z">
        <w:r w:rsidR="008B027C">
          <w:t xml:space="preserve">shall be able </w:t>
        </w:r>
      </w:ins>
      <w:ins w:id="41" w:author="padmasv2" w:date="2014-11-02T06:33:00Z">
        <w:r>
          <w:t>to configure energy saving policy</w:t>
        </w:r>
        <w:r w:rsidR="009C561C">
          <w:t xml:space="preserve"> </w:t>
        </w:r>
      </w:ins>
      <w:ins w:id="42" w:author="padmasv2" w:date="2014-11-02T06:34:00Z">
        <w:r w:rsidR="009C561C">
          <w:t xml:space="preserve">for the </w:t>
        </w:r>
      </w:ins>
      <w:ins w:id="43" w:author="padmasv2" w:date="2014-11-02T06:35:00Z">
        <w:r w:rsidR="009C561C">
          <w:t xml:space="preserve">one or more </w:t>
        </w:r>
      </w:ins>
      <w:proofErr w:type="spellStart"/>
      <w:ins w:id="44" w:author="padmasv2" w:date="2014-11-02T06:34:00Z">
        <w:r w:rsidR="009C561C">
          <w:t>HeNB</w:t>
        </w:r>
      </w:ins>
      <w:ins w:id="45" w:author="padmasv2" w:date="2014-11-02T06:36:00Z">
        <w:r w:rsidR="009C561C">
          <w:t>s</w:t>
        </w:r>
      </w:ins>
      <w:proofErr w:type="spellEnd"/>
      <w:ins w:id="46" w:author="padmasv2" w:date="2014-11-02T06:33:00Z">
        <w:r>
          <w:t xml:space="preserve"> </w:t>
        </w:r>
      </w:ins>
      <w:ins w:id="47" w:author="padmasv2" w:date="2014-11-02T06:35:00Z">
        <w:r w:rsidR="009C561C">
          <w:t xml:space="preserve">in </w:t>
        </w:r>
      </w:ins>
      <w:ins w:id="48" w:author="padmasv2" w:date="2014-11-02T06:33:00Z">
        <w:r w:rsidR="006A75F7">
          <w:t xml:space="preserve">the network </w:t>
        </w:r>
        <w:r>
          <w:t>[9</w:t>
        </w:r>
        <w:proofErr w:type="gramStart"/>
        <w:r>
          <w:t>][</w:t>
        </w:r>
        <w:proofErr w:type="gramEnd"/>
        <w:r>
          <w:t>10].</w:t>
        </w:r>
      </w:ins>
    </w:p>
    <w:p w:rsidR="006765CB" w:rsidRDefault="006765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</w:t>
            </w:r>
          </w:p>
        </w:tc>
      </w:tr>
    </w:tbl>
    <w:p w:rsidR="00AD1B22" w:rsidRDefault="00AD1B22">
      <w:pPr>
        <w:rPr>
          <w:noProof/>
        </w:rPr>
      </w:pPr>
    </w:p>
    <w:p w:rsidR="006A6121" w:rsidRPr="00C65986" w:rsidRDefault="006A6121" w:rsidP="006A6121">
      <w:pPr>
        <w:pStyle w:val="Heading1"/>
      </w:pPr>
      <w:bookmarkStart w:id="49" w:name="_Toc295905905"/>
      <w:r w:rsidRPr="00C65986">
        <w:t>6</w:t>
      </w:r>
      <w:r w:rsidRPr="00C65986">
        <w:tab/>
        <w:t>Specification level requirements</w:t>
      </w:r>
      <w:bookmarkEnd w:id="49"/>
    </w:p>
    <w:p w:rsidR="006A6121" w:rsidRPr="00C65986" w:rsidRDefault="006A6121" w:rsidP="006A6121">
      <w:pPr>
        <w:pStyle w:val="Heading2"/>
      </w:pPr>
      <w:bookmarkStart w:id="50" w:name="_Toc295905906"/>
      <w:r w:rsidRPr="00C65986">
        <w:t>6.</w:t>
      </w:r>
      <w:r w:rsidRPr="00C65986">
        <w:rPr>
          <w:rFonts w:hint="eastAsia"/>
          <w:lang w:eastAsia="zh-CN"/>
        </w:rPr>
        <w:t>1</w:t>
      </w:r>
      <w:r w:rsidRPr="00C65986">
        <w:tab/>
        <w:t>Requirements</w:t>
      </w:r>
      <w:bookmarkEnd w:id="50"/>
    </w:p>
    <w:p w:rsidR="006A6121" w:rsidRPr="00C65986" w:rsidRDefault="006A6121" w:rsidP="006A6121">
      <w:pPr>
        <w:pStyle w:val="Heading3"/>
        <w:rPr>
          <w:lang w:val="en-US" w:eastAsia="zh-CN"/>
        </w:rPr>
      </w:pPr>
      <w:bookmarkStart w:id="51" w:name="_Toc295905907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65986">
          <w:rPr>
            <w:lang w:val="en-US"/>
          </w:rPr>
          <w:t>6.</w:t>
        </w:r>
        <w:r w:rsidRPr="00C65986">
          <w:rPr>
            <w:rFonts w:hint="eastAsia"/>
            <w:lang w:val="en-US" w:eastAsia="zh-CN"/>
          </w:rPr>
          <w:t>1</w:t>
        </w:r>
        <w:r w:rsidRPr="00C65986">
          <w:rPr>
            <w:lang w:val="en-US"/>
          </w:rPr>
          <w:t>.</w:t>
        </w:r>
        <w:r w:rsidRPr="00C65986">
          <w:rPr>
            <w:rFonts w:hint="eastAsia"/>
            <w:lang w:val="en-US" w:eastAsia="zh-CN"/>
          </w:rPr>
          <w:t>1</w:t>
        </w:r>
        <w:r w:rsidRPr="00C65986">
          <w:rPr>
            <w:lang w:val="en-US"/>
          </w:rPr>
          <w:tab/>
        </w:r>
      </w:smartTag>
      <w:r w:rsidRPr="00C65986">
        <w:rPr>
          <w:rFonts w:hint="eastAsia"/>
          <w:lang w:val="en-US" w:eastAsia="zh-CN"/>
        </w:rPr>
        <w:t>Configuration</w:t>
      </w:r>
      <w:r w:rsidRPr="00C65986">
        <w:rPr>
          <w:rFonts w:hint="eastAsia"/>
          <w:lang w:val="en-US"/>
        </w:rPr>
        <w:t xml:space="preserve"> Management</w:t>
      </w:r>
      <w:bookmarkEnd w:id="51"/>
    </w:p>
    <w:p w:rsidR="00E73B77" w:rsidRPr="00C65986" w:rsidRDefault="00E73B77" w:rsidP="00E73B77">
      <w:pPr>
        <w:rPr>
          <w:lang w:eastAsia="zh-CN"/>
        </w:rPr>
      </w:pPr>
      <w:bookmarkStart w:id="52" w:name="_Toc349741467"/>
      <w:r w:rsidRPr="00C65986">
        <w:rPr>
          <w:lang w:eastAsia="zh-CN"/>
        </w:rPr>
        <w:t>The requirements for configuration management are as follows</w:t>
      </w:r>
      <w:r w:rsidRPr="00C65986">
        <w:rPr>
          <w:rFonts w:hint="eastAsia"/>
          <w:lang w:eastAsia="zh-CN"/>
        </w:rPr>
        <w:t>: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  <w:lang w:eastAsia="zh-CN"/>
        </w:rPr>
        <w:t>CM-</w:t>
      </w:r>
      <w:r w:rsidRPr="00C65986">
        <w:rPr>
          <w:rFonts w:hint="eastAsia"/>
          <w:b/>
          <w:lang w:eastAsia="zh-CN"/>
        </w:rPr>
        <w:t>FUN-</w:t>
      </w:r>
      <w:r w:rsidRPr="00C65986">
        <w:rPr>
          <w:b/>
          <w:lang w:eastAsia="zh-CN"/>
        </w:rPr>
        <w:t>001</w:t>
      </w:r>
      <w:r w:rsidRPr="00C65986">
        <w:rPr>
          <w:lang w:eastAsia="zh-CN"/>
        </w:rPr>
        <w:t xml:space="preserve"> </w:t>
      </w:r>
      <w:r w:rsidRPr="00C65986">
        <w:t xml:space="preserve">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configuration shall be administered by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utilising the TR-069 CWMP Protocol, reference [</w:t>
      </w:r>
      <w:r w:rsidRPr="00C65986">
        <w:rPr>
          <w:rFonts w:hint="eastAsia"/>
          <w:lang w:eastAsia="zh-CN"/>
        </w:rPr>
        <w:t>4</w:t>
      </w:r>
      <w:r w:rsidRPr="00C65986">
        <w:t>].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>002</w:t>
      </w:r>
      <w:r w:rsidRPr="00C65986">
        <w:rPr>
          <w:rFonts w:hint="eastAsia"/>
          <w:lang w:eastAsia="zh-CN"/>
        </w:rPr>
        <w:t xml:space="preserve">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shall be able to reboot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003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sh</w:t>
      </w:r>
      <w:r w:rsidRPr="00C65986">
        <w:rPr>
          <w:rFonts w:hint="eastAsia"/>
          <w:lang w:eastAsia="zh-CN"/>
        </w:rPr>
        <w:t>all</w:t>
      </w:r>
      <w:r w:rsidRPr="00C65986">
        <w:rPr>
          <w:lang w:eastAsia="zh-CN"/>
        </w:rPr>
        <w:t xml:space="preserve"> have remote access to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 xml:space="preserve"> to start/stop the radio transmission.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004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sh</w:t>
      </w:r>
      <w:r w:rsidRPr="00C65986">
        <w:rPr>
          <w:rFonts w:hint="eastAsia"/>
          <w:lang w:eastAsia="zh-CN"/>
        </w:rPr>
        <w:t>all</w:t>
      </w:r>
      <w:r w:rsidRPr="00C65986">
        <w:rPr>
          <w:lang w:eastAsia="zh-CN"/>
        </w:rPr>
        <w:t xml:space="preserve"> have remote access to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 xml:space="preserve"> to start/stop the radio transmission on the frequencies specified by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005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shall </w:t>
      </w:r>
      <w:r w:rsidRPr="00C65986">
        <w:rPr>
          <w:lang w:eastAsia="zh-CN"/>
        </w:rPr>
        <w:t>maintain</w:t>
      </w:r>
      <w:r w:rsidRPr="00C65986">
        <w:rPr>
          <w:rFonts w:hint="eastAsia"/>
          <w:lang w:eastAsia="zh-CN"/>
        </w:rPr>
        <w:t xml:space="preserve"> the configura</w:t>
      </w:r>
      <w:r w:rsidRPr="00C65986">
        <w:rPr>
          <w:lang w:eastAsia="zh-CN"/>
        </w:rPr>
        <w:t>t</w:t>
      </w:r>
      <w:r w:rsidRPr="00C65986">
        <w:rPr>
          <w:rFonts w:hint="eastAsia"/>
          <w:lang w:eastAsia="zh-CN"/>
        </w:rPr>
        <w:t xml:space="preserve">ion data of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. 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006 </w:t>
      </w:r>
      <w:r w:rsidRPr="00C65986">
        <w:rPr>
          <w:rFonts w:hint="eastAsia"/>
          <w:lang w:eastAsia="zh-CN"/>
        </w:rPr>
        <w:t xml:space="preserve">When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is </w:t>
      </w:r>
      <w:r w:rsidRPr="00C65986">
        <w:rPr>
          <w:lang w:eastAsia="zh-CN"/>
        </w:rPr>
        <w:t>initially</w:t>
      </w:r>
      <w:r w:rsidRPr="00C65986">
        <w:rPr>
          <w:rFonts w:hint="eastAsia"/>
          <w:lang w:eastAsia="zh-CN"/>
        </w:rPr>
        <w:t xml:space="preserve"> powered up and connected to the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rFonts w:hint="eastAsia"/>
          <w:lang w:eastAsia="zh-CN"/>
        </w:rPr>
        <w:t xml:space="preserve">,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shall </w:t>
      </w:r>
      <w:r w:rsidRPr="00C65986">
        <w:rPr>
          <w:lang w:eastAsia="zh-CN"/>
        </w:rPr>
        <w:t>send</w:t>
      </w:r>
      <w:r w:rsidRPr="00C65986">
        <w:rPr>
          <w:rFonts w:hint="eastAsia"/>
          <w:lang w:eastAsia="zh-CN"/>
        </w:rPr>
        <w:t xml:space="preserve"> the </w:t>
      </w:r>
      <w:r w:rsidRPr="00C65986">
        <w:rPr>
          <w:lang w:eastAsia="zh-CN"/>
        </w:rPr>
        <w:t xml:space="preserve">initially needed </w:t>
      </w:r>
      <w:r w:rsidRPr="00C65986">
        <w:rPr>
          <w:rFonts w:hint="eastAsia"/>
          <w:lang w:eastAsia="zh-CN"/>
        </w:rPr>
        <w:t xml:space="preserve">configuration data to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rFonts w:hint="eastAsia"/>
          <w:b/>
          <w:lang w:eastAsia="zh-CN"/>
        </w:rPr>
        <w:t>REQ-OAMP_CM-FUN-007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If the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inner </w:t>
      </w:r>
      <w:proofErr w:type="spellStart"/>
      <w:r w:rsidRPr="00C65986">
        <w:rPr>
          <w:lang w:eastAsia="zh-CN"/>
        </w:rPr>
        <w:t>IPsec</w:t>
      </w:r>
      <w:proofErr w:type="spellEnd"/>
      <w:r w:rsidRPr="00C65986">
        <w:rPr>
          <w:lang w:eastAsia="zh-CN"/>
        </w:rPr>
        <w:t xml:space="preserve"> tunnel </w:t>
      </w:r>
      <w:r w:rsidRPr="00C65986">
        <w:rPr>
          <w:rFonts w:hint="eastAsia"/>
          <w:lang w:eastAsia="zh-CN"/>
        </w:rPr>
        <w:t xml:space="preserve">IP address of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change</w:t>
      </w:r>
      <w:r w:rsidRPr="00C65986">
        <w:rPr>
          <w:lang w:eastAsia="zh-CN"/>
        </w:rPr>
        <w:t>s</w:t>
      </w:r>
      <w:r w:rsidRPr="00C65986">
        <w:t xml:space="preserve"> </w:t>
      </w:r>
      <w:r w:rsidRPr="00C65986">
        <w:rPr>
          <w:lang w:eastAsia="zh-CN"/>
        </w:rPr>
        <w:t xml:space="preserve">and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NB</w:t>
      </w:r>
      <w:proofErr w:type="spellEnd"/>
      <w:r w:rsidRPr="00C65986">
        <w:rPr>
          <w:lang w:eastAsia="zh-CN"/>
        </w:rPr>
        <w:t xml:space="preserve"> is connected to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lang w:eastAsia="zh-CN"/>
        </w:rPr>
        <w:t xml:space="preserve"> via </w:t>
      </w:r>
      <w:proofErr w:type="spellStart"/>
      <w:r w:rsidRPr="00C65986">
        <w:rPr>
          <w:lang w:eastAsia="zh-CN"/>
        </w:rPr>
        <w:t>IP</w:t>
      </w:r>
      <w:r w:rsidRPr="00C65986">
        <w:rPr>
          <w:rFonts w:hint="eastAsia"/>
          <w:lang w:eastAsia="zh-CN"/>
        </w:rPr>
        <w:t>s</w:t>
      </w:r>
      <w:r w:rsidRPr="00C65986">
        <w:rPr>
          <w:lang w:eastAsia="zh-CN"/>
        </w:rPr>
        <w:t>ec</w:t>
      </w:r>
      <w:proofErr w:type="spellEnd"/>
      <w:r w:rsidRPr="00C65986">
        <w:rPr>
          <w:lang w:eastAsia="zh-CN"/>
        </w:rPr>
        <w:t xml:space="preserve"> Tunnel</w:t>
      </w:r>
      <w:r w:rsidRPr="00C65986">
        <w:rPr>
          <w:rFonts w:hint="eastAsia"/>
          <w:lang w:eastAsia="zh-CN"/>
        </w:rPr>
        <w:t xml:space="preserve"> then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shall notify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lang w:eastAsia="zh-CN"/>
        </w:rPr>
        <w:t xml:space="preserve"> using TR-069</w:t>
      </w:r>
      <w:r w:rsidRPr="00C65986">
        <w:rPr>
          <w:rFonts w:hint="eastAsia"/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rFonts w:hint="eastAsia"/>
          <w:b/>
          <w:lang w:eastAsia="zh-CN"/>
        </w:rPr>
        <w:t>008</w:t>
      </w:r>
      <w:r w:rsidRPr="00C65986">
        <w:t xml:space="preserve">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shall specify which parameters it needs to be notified of when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changes their values through auto-configuration.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shall notify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of changes in the values of any such auto</w:t>
      </w:r>
      <w:r w:rsidRPr="00C65986">
        <w:rPr>
          <w:rFonts w:hint="eastAsia"/>
          <w:lang w:eastAsia="zh-CN"/>
        </w:rPr>
        <w:t>-</w:t>
      </w:r>
      <w:r w:rsidRPr="00C65986">
        <w:t>configured parameters.</w:t>
      </w:r>
    </w:p>
    <w:p w:rsidR="00E73B77" w:rsidRPr="00C65986" w:rsidRDefault="00E73B77" w:rsidP="00E73B77"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rFonts w:hint="eastAsia"/>
          <w:b/>
          <w:lang w:eastAsia="zh-CN"/>
        </w:rPr>
        <w:t xml:space="preserve">009 </w:t>
      </w:r>
      <w:r w:rsidRPr="00C65986">
        <w:t xml:space="preserve">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shall inform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of its ability to auto-configure parameters or groups of parameters that are relevant to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. 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rFonts w:hint="eastAsia"/>
          <w:b/>
          <w:lang w:eastAsia="zh-CN"/>
        </w:rPr>
        <w:t>010</w:t>
      </w:r>
      <w:r w:rsidRPr="00C65986">
        <w:t xml:space="preserve">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shall be able to specify a value, or a valid range of values, for any parameter that is auto-configurable by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>.</w:t>
      </w:r>
    </w:p>
    <w:p w:rsidR="00E73B77" w:rsidRPr="00C65986" w:rsidRDefault="00E73B77" w:rsidP="00E73B77">
      <w:pPr>
        <w:rPr>
          <w:lang w:val="en-US" w:eastAsia="zh-CN"/>
        </w:rPr>
      </w:pPr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b/>
          <w:lang w:eastAsia="zh-CN"/>
        </w:rPr>
        <w:t>01</w:t>
      </w:r>
      <w:r w:rsidRPr="00C65986">
        <w:rPr>
          <w:rFonts w:hint="eastAsia"/>
          <w:b/>
          <w:lang w:eastAsia="zh-CN"/>
        </w:rPr>
        <w:t>1</w:t>
      </w:r>
      <w:r w:rsidRPr="00C65986">
        <w:rPr>
          <w:b/>
          <w:lang w:eastAsia="zh-CN"/>
        </w:rPr>
        <w:t xml:space="preserve"> </w:t>
      </w:r>
      <w:r w:rsidRPr="00C65986">
        <w:rPr>
          <w:lang w:val="en-US"/>
        </w:rPr>
        <w:t xml:space="preserve">Configuration management capability for the </w:t>
      </w:r>
      <w:proofErr w:type="spellStart"/>
      <w:r w:rsidRPr="00C65986">
        <w:rPr>
          <w:lang w:val="en-US"/>
        </w:rPr>
        <w:t>H</w:t>
      </w:r>
      <w:r w:rsidRPr="00C65986">
        <w:rPr>
          <w:rFonts w:hint="eastAsia"/>
          <w:lang w:val="en-US" w:eastAsia="zh-CN"/>
        </w:rPr>
        <w:t>e</w:t>
      </w:r>
      <w:r w:rsidRPr="00C65986">
        <w:rPr>
          <w:lang w:val="en-US"/>
        </w:rPr>
        <w:t>NB</w:t>
      </w:r>
      <w:proofErr w:type="spellEnd"/>
      <w:r w:rsidRPr="00C65986">
        <w:rPr>
          <w:lang w:val="en-US"/>
        </w:rPr>
        <w:t xml:space="preserve"> shall be supported by means of TR-069</w:t>
      </w:r>
      <w:r w:rsidRPr="00C65986">
        <w:rPr>
          <w:rFonts w:hint="eastAsia"/>
          <w:lang w:val="en-US" w:eastAsia="zh-CN"/>
        </w:rPr>
        <w:t xml:space="preserve"> RPCs </w:t>
      </w:r>
      <w:proofErr w:type="spellStart"/>
      <w:r w:rsidRPr="00C65986">
        <w:rPr>
          <w:lang w:val="en-US"/>
        </w:rPr>
        <w:t>SetParameterValue</w:t>
      </w:r>
      <w:r w:rsidRPr="00C65986">
        <w:rPr>
          <w:rFonts w:hint="eastAsia"/>
          <w:lang w:val="en-US" w:eastAsia="zh-CN"/>
        </w:rPr>
        <w:t>s</w:t>
      </w:r>
      <w:proofErr w:type="spellEnd"/>
      <w:r w:rsidRPr="00C65986">
        <w:rPr>
          <w:rFonts w:hint="eastAsia"/>
          <w:lang w:val="en-US" w:eastAsia="zh-CN"/>
        </w:rPr>
        <w:t>,</w:t>
      </w:r>
      <w:ins w:id="53" w:author="padmasv2" w:date="2014-11-17T20:21:00Z">
        <w:r w:rsidR="008B027C">
          <w:rPr>
            <w:lang w:val="en-US" w:eastAsia="zh-CN"/>
          </w:rPr>
          <w:t xml:space="preserve"> </w:t>
        </w:r>
      </w:ins>
      <w:proofErr w:type="spellStart"/>
      <w:r w:rsidRPr="00C65986">
        <w:rPr>
          <w:rFonts w:hint="eastAsia"/>
          <w:lang w:val="en-US" w:eastAsia="zh-CN"/>
        </w:rPr>
        <w:t>AddObject</w:t>
      </w:r>
      <w:proofErr w:type="spellEnd"/>
      <w:r w:rsidRPr="00C65986">
        <w:rPr>
          <w:rFonts w:hint="eastAsia"/>
          <w:lang w:val="en-US" w:eastAsia="zh-CN"/>
        </w:rPr>
        <w:t xml:space="preserve"> and </w:t>
      </w:r>
      <w:proofErr w:type="spellStart"/>
      <w:r w:rsidRPr="00C65986">
        <w:rPr>
          <w:rFonts w:hint="eastAsia"/>
          <w:lang w:val="en-US" w:eastAsia="zh-CN"/>
        </w:rPr>
        <w:t>DeleteObject</w:t>
      </w:r>
      <w:proofErr w:type="spellEnd"/>
      <w:r w:rsidRPr="00C65986">
        <w:rPr>
          <w:lang w:val="en-US"/>
        </w:rPr>
        <w:t xml:space="preserve"> . Optionally a bulk configuration management file may be </w:t>
      </w:r>
      <w:r w:rsidRPr="00C65986">
        <w:rPr>
          <w:lang w:val="en-US"/>
        </w:rPr>
        <w:lastRenderedPageBreak/>
        <w:t>supported. In this case the TR-069 manager uses the RPC download method to trigger a CM file download from a file server.</w:t>
      </w:r>
    </w:p>
    <w:p w:rsidR="00E73B77" w:rsidRPr="00C65986" w:rsidRDefault="00E73B77" w:rsidP="00E73B77">
      <w:pPr>
        <w:autoSpaceDE w:val="0"/>
        <w:autoSpaceDN w:val="0"/>
        <w:adjustRightInd w:val="0"/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r w:rsidRPr="00C65986">
        <w:rPr>
          <w:rFonts w:hint="eastAsia"/>
          <w:b/>
        </w:rPr>
        <w:t>-</w:t>
      </w:r>
      <w:r w:rsidRPr="00C65986">
        <w:rPr>
          <w:rFonts w:hint="eastAsia"/>
          <w:b/>
          <w:kern w:val="2"/>
          <w:lang w:val="en-US" w:eastAsia="zh-CN"/>
        </w:rPr>
        <w:t>012</w:t>
      </w:r>
      <w:r w:rsidRPr="00C65986">
        <w:t xml:space="preserve"> </w:t>
      </w:r>
      <w:r w:rsidRPr="00C65986">
        <w:rPr>
          <w:lang w:val="en-US"/>
        </w:rPr>
        <w:t xml:space="preserve">The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shall provide a capability allowing the </w:t>
      </w:r>
      <w:proofErr w:type="spellStart"/>
      <w:r w:rsidRPr="00C65986">
        <w:rPr>
          <w:lang w:val="en-US"/>
        </w:rPr>
        <w:t>HeMS</w:t>
      </w:r>
      <w:proofErr w:type="spellEnd"/>
      <w:r w:rsidRPr="00C65986">
        <w:rPr>
          <w:lang w:val="en-US"/>
        </w:rPr>
        <w:t xml:space="preserve"> to manage downloading of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software/firmware image files and provide mechanisms for version identification and notification to the </w:t>
      </w:r>
      <w:proofErr w:type="spellStart"/>
      <w:r w:rsidRPr="00C65986">
        <w:rPr>
          <w:lang w:val="en-US"/>
        </w:rPr>
        <w:t>HeMS</w:t>
      </w:r>
      <w:proofErr w:type="spellEnd"/>
      <w:r w:rsidRPr="00C65986">
        <w:rPr>
          <w:lang w:val="en-US"/>
        </w:rPr>
        <w:t xml:space="preserve"> of the success or failure of a file download.</w:t>
      </w:r>
    </w:p>
    <w:p w:rsidR="00E73B77" w:rsidRPr="00C65986" w:rsidRDefault="00E73B77" w:rsidP="00E73B77">
      <w:pPr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smartTag w:uri="urn:schemas-microsoft-com:office:smarttags" w:element="City">
        <w:smartTagPr>
          <w:attr w:name="UnitName" w:val="in"/>
          <w:attr w:name="SourceValue" w:val="13"/>
          <w:attr w:name="HasSpace" w:val="True"/>
          <w:attr w:name="Negative" w:val="True"/>
          <w:attr w:name="NumberType" w:val="1"/>
          <w:attr w:name="TCSC" w:val="0"/>
        </w:smartTagPr>
        <w:r w:rsidRPr="00C65986">
          <w:rPr>
            <w:rFonts w:hint="eastAsia"/>
            <w:b/>
          </w:rPr>
          <w:t>-</w:t>
        </w:r>
        <w:r w:rsidRPr="00C65986">
          <w:rPr>
            <w:rFonts w:hint="eastAsia"/>
            <w:b/>
            <w:kern w:val="2"/>
            <w:lang w:val="en-US" w:eastAsia="zh-CN"/>
          </w:rPr>
          <w:t>013</w:t>
        </w:r>
        <w:r w:rsidRPr="00C65986">
          <w:t xml:space="preserve"> In</w:t>
        </w:r>
      </w:smartTag>
      <w:r w:rsidRPr="00C65986">
        <w:t xml:space="preserve"> normal operation, </w:t>
      </w:r>
      <w:r w:rsidRPr="00C65986">
        <w:rPr>
          <w:lang w:val="en-US"/>
        </w:rPr>
        <w:t xml:space="preserve">the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shall maintain its configuration data following a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reboot.</w:t>
      </w:r>
    </w:p>
    <w:p w:rsidR="00E73B77" w:rsidRPr="00C65986" w:rsidRDefault="00E73B77" w:rsidP="00E73B77">
      <w:pPr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r w:rsidRPr="00C65986">
        <w:rPr>
          <w:rFonts w:hint="eastAsia"/>
          <w:b/>
        </w:rPr>
        <w:t>-</w:t>
      </w:r>
      <w:r w:rsidRPr="00C65986">
        <w:rPr>
          <w:rFonts w:hint="eastAsia"/>
          <w:b/>
          <w:kern w:val="2"/>
          <w:lang w:val="en-US" w:eastAsia="zh-CN"/>
        </w:rPr>
        <w:t>014</w:t>
      </w:r>
      <w:r w:rsidRPr="00C65986">
        <w:t xml:space="preserve">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lang w:eastAsia="zh-CN"/>
        </w:rPr>
        <w:t>HeNB</w:t>
      </w:r>
      <w:proofErr w:type="spellEnd"/>
      <w:r w:rsidRPr="00C65986">
        <w:rPr>
          <w:lang w:eastAsia="zh-CN"/>
        </w:rPr>
        <w:t xml:space="preserve"> shall support capabilities to inform the </w:t>
      </w:r>
      <w:proofErr w:type="spellStart"/>
      <w:r w:rsidRPr="00C65986">
        <w:rPr>
          <w:lang w:eastAsia="zh-CN"/>
        </w:rPr>
        <w:t>HeMS</w:t>
      </w:r>
      <w:proofErr w:type="spellEnd"/>
      <w:r w:rsidRPr="00C65986">
        <w:rPr>
          <w:lang w:eastAsia="zh-CN"/>
        </w:rPr>
        <w:t xml:space="preserve"> about the results of specific actions triggered by the </w:t>
      </w:r>
      <w:proofErr w:type="spellStart"/>
      <w:r w:rsidRPr="00C65986">
        <w:rPr>
          <w:lang w:eastAsia="zh-CN"/>
        </w:rPr>
        <w:t>HeMS</w:t>
      </w:r>
      <w:proofErr w:type="spellEnd"/>
      <w:r w:rsidRPr="00C65986">
        <w:rPr>
          <w:lang w:eastAsia="zh-CN"/>
        </w:rPr>
        <w:t>.</w:t>
      </w:r>
    </w:p>
    <w:p w:rsidR="00E73B77" w:rsidRPr="00C65986" w:rsidRDefault="00E73B77" w:rsidP="00E73B77">
      <w:pPr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r w:rsidRPr="00C65986">
        <w:rPr>
          <w:rFonts w:hint="eastAsia"/>
          <w:b/>
        </w:rPr>
        <w:t>-</w:t>
      </w:r>
      <w:r w:rsidRPr="00C65986">
        <w:rPr>
          <w:rFonts w:hint="eastAsia"/>
          <w:b/>
          <w:kern w:val="2"/>
          <w:lang w:val="en-US" w:eastAsia="zh-CN"/>
        </w:rPr>
        <w:t>015</w:t>
      </w:r>
      <w:r w:rsidRPr="00C65986">
        <w:rPr>
          <w:lang w:val="en-US"/>
        </w:rPr>
        <w:t xml:space="preserve"> </w:t>
      </w:r>
      <w:r w:rsidRPr="00C65986">
        <w:rPr>
          <w:lang w:val="en-US" w:eastAsia="zh-CN"/>
        </w:rPr>
        <w:t xml:space="preserve">It shall be possible to initiate a management connection at the request of either the </w:t>
      </w:r>
      <w:proofErr w:type="spellStart"/>
      <w:r w:rsidRPr="00C65986">
        <w:rPr>
          <w:lang w:val="en-US" w:eastAsia="zh-CN"/>
        </w:rPr>
        <w:t>HeNB</w:t>
      </w:r>
      <w:proofErr w:type="spellEnd"/>
      <w:r w:rsidRPr="00C65986">
        <w:rPr>
          <w:lang w:val="en-US" w:eastAsia="zh-CN"/>
        </w:rPr>
        <w:t xml:space="preserve"> or the </w:t>
      </w:r>
      <w:proofErr w:type="spellStart"/>
      <w:r w:rsidRPr="00C65986">
        <w:rPr>
          <w:lang w:val="en-US" w:eastAsia="zh-CN"/>
        </w:rPr>
        <w:t>HeMS</w:t>
      </w:r>
      <w:proofErr w:type="spellEnd"/>
      <w:r w:rsidRPr="00C65986">
        <w:rPr>
          <w:lang w:val="en-US" w:eastAsia="zh-CN"/>
        </w:rPr>
        <w:t>.</w:t>
      </w:r>
    </w:p>
    <w:p w:rsidR="00E73B77" w:rsidRPr="00697D7C" w:rsidRDefault="00E73B77" w:rsidP="00E73B77">
      <w:pPr>
        <w:rPr>
          <w:lang w:eastAsia="zh-CN"/>
        </w:rPr>
      </w:pPr>
      <w:r w:rsidRPr="00FC6537">
        <w:rPr>
          <w:b/>
        </w:rPr>
        <w:t>REQ-OAMP</w:t>
      </w:r>
      <w:r w:rsidRPr="00FC6537">
        <w:rPr>
          <w:b/>
          <w:lang w:eastAsia="zh-CN"/>
        </w:rPr>
        <w:t>_</w:t>
      </w:r>
      <w:r w:rsidRPr="00FC6537">
        <w:rPr>
          <w:b/>
        </w:rPr>
        <w:t>CM-FUN-</w:t>
      </w:r>
      <w:r w:rsidRPr="00FC6537">
        <w:rPr>
          <w:b/>
          <w:lang w:eastAsia="zh-CN"/>
        </w:rPr>
        <w:t>01</w:t>
      </w:r>
      <w:r>
        <w:rPr>
          <w:rFonts w:hint="eastAsia"/>
          <w:b/>
          <w:lang w:eastAsia="zh-CN"/>
        </w:rPr>
        <w:t>6</w:t>
      </w:r>
      <w:r w:rsidRPr="00FC6537">
        <w:t xml:space="preserve"> The</w:t>
      </w:r>
      <w:r w:rsidRPr="00FC6537">
        <w:rPr>
          <w:lang w:eastAsia="zh-CN"/>
        </w:rPr>
        <w:t xml:space="preserve"> </w:t>
      </w:r>
      <w:proofErr w:type="spellStart"/>
      <w:r w:rsidRPr="00FC6537">
        <w:rPr>
          <w:lang w:eastAsia="zh-CN"/>
        </w:rPr>
        <w:t>H</w:t>
      </w:r>
      <w:r>
        <w:rPr>
          <w:rFonts w:hint="eastAsia"/>
          <w:lang w:eastAsia="zh-CN"/>
        </w:rPr>
        <w:t>e</w:t>
      </w:r>
      <w:r w:rsidRPr="00FC6537">
        <w:rPr>
          <w:lang w:eastAsia="zh-CN"/>
        </w:rPr>
        <w:t>NB</w:t>
      </w:r>
      <w:proofErr w:type="spellEnd"/>
      <w:r w:rsidRPr="00FC6537">
        <w:rPr>
          <w:lang w:eastAsia="zh-CN"/>
        </w:rPr>
        <w:t xml:space="preserve"> shall be able to inform the </w:t>
      </w:r>
      <w:proofErr w:type="spellStart"/>
      <w:r w:rsidRPr="00FC6537">
        <w:rPr>
          <w:lang w:eastAsia="zh-CN"/>
        </w:rPr>
        <w:t>H</w:t>
      </w:r>
      <w:r>
        <w:rPr>
          <w:rFonts w:hint="eastAsia"/>
          <w:lang w:eastAsia="zh-CN"/>
        </w:rPr>
        <w:t>e</w:t>
      </w:r>
      <w:r w:rsidRPr="00FC6537">
        <w:rPr>
          <w:lang w:eastAsia="zh-CN"/>
        </w:rPr>
        <w:t>MS</w:t>
      </w:r>
      <w:proofErr w:type="spellEnd"/>
      <w:r w:rsidRPr="00FC6537">
        <w:rPr>
          <w:lang w:eastAsia="zh-CN"/>
        </w:rPr>
        <w:t xml:space="preserve"> of the changes in radio environment</w:t>
      </w:r>
      <w:r>
        <w:rPr>
          <w:rFonts w:hint="eastAsia"/>
          <w:lang w:eastAsia="zh-CN"/>
        </w:rPr>
        <w:t xml:space="preserve"> and required </w:t>
      </w:r>
      <w:r>
        <w:rPr>
          <w:lang w:eastAsia="zh-CN"/>
        </w:rPr>
        <w:t>radio</w:t>
      </w:r>
      <w:r>
        <w:rPr>
          <w:rFonts w:hint="eastAsia"/>
          <w:lang w:eastAsia="zh-CN"/>
        </w:rPr>
        <w:t xml:space="preserve"> bandwidth</w:t>
      </w:r>
      <w:r w:rsidRPr="00FC6537">
        <w:t>.</w:t>
      </w:r>
    </w:p>
    <w:p w:rsidR="00E73B77" w:rsidRPr="00350FA8" w:rsidRDefault="00E73B77" w:rsidP="00E73B77">
      <w:pPr>
        <w:rPr>
          <w:lang w:eastAsia="zh-CN"/>
        </w:rPr>
      </w:pPr>
      <w:r w:rsidRPr="00FC6537">
        <w:rPr>
          <w:b/>
        </w:rPr>
        <w:t>REQ-OAMP</w:t>
      </w:r>
      <w:r w:rsidRPr="00FC6537">
        <w:rPr>
          <w:b/>
          <w:lang w:eastAsia="zh-CN"/>
        </w:rPr>
        <w:t>_</w:t>
      </w:r>
      <w:r w:rsidRPr="00FC6537">
        <w:rPr>
          <w:b/>
        </w:rPr>
        <w:t>CM-FUN-</w:t>
      </w:r>
      <w:r w:rsidRPr="00FC6537">
        <w:rPr>
          <w:b/>
          <w:lang w:eastAsia="zh-CN"/>
        </w:rPr>
        <w:t>01</w:t>
      </w:r>
      <w:r>
        <w:rPr>
          <w:rFonts w:hint="eastAsia"/>
          <w:b/>
          <w:lang w:eastAsia="zh-CN"/>
        </w:rPr>
        <w:t xml:space="preserve">7 </w:t>
      </w:r>
      <w:r w:rsidRPr="000F752F">
        <w:rPr>
          <w:lang w:eastAsia="zh-CN"/>
        </w:rPr>
        <w:t xml:space="preserve">The operator shall be able to remotely reconfigure the frequency and radio bandwidth of </w:t>
      </w:r>
      <w:proofErr w:type="spellStart"/>
      <w:r w:rsidRPr="000F752F">
        <w:rPr>
          <w:lang w:eastAsia="zh-CN"/>
        </w:rPr>
        <w:t>HeNB</w:t>
      </w:r>
      <w:proofErr w:type="spellEnd"/>
      <w:r>
        <w:rPr>
          <w:rFonts w:hint="eastAsia"/>
          <w:lang w:eastAsia="zh-CN"/>
        </w:rPr>
        <w:t>.</w:t>
      </w:r>
    </w:p>
    <w:p w:rsidR="00E73B77" w:rsidRPr="00AA6B6B" w:rsidRDefault="00E73B77" w:rsidP="00E73B77">
      <w:r w:rsidRPr="00C944CC">
        <w:rPr>
          <w:b/>
        </w:rPr>
        <w:t xml:space="preserve">REQ-OAMP_CM-FUN-018 </w:t>
      </w:r>
      <w:r w:rsidRPr="00C944CC">
        <w:rPr>
          <w:lang w:eastAsia="zh-CN"/>
        </w:rPr>
        <w:t xml:space="preserve">If the </w:t>
      </w:r>
      <w:proofErr w:type="spellStart"/>
      <w:r w:rsidRPr="00C944CC">
        <w:rPr>
          <w:lang w:eastAsia="zh-CN"/>
        </w:rPr>
        <w:t>H</w:t>
      </w:r>
      <w:r>
        <w:rPr>
          <w:lang w:eastAsia="zh-CN"/>
        </w:rPr>
        <w:t>e</w:t>
      </w:r>
      <w:r w:rsidRPr="00C944CC">
        <w:rPr>
          <w:lang w:eastAsia="zh-CN"/>
        </w:rPr>
        <w:t>NB</w:t>
      </w:r>
      <w:proofErr w:type="spellEnd"/>
      <w:r w:rsidRPr="00C944CC">
        <w:rPr>
          <w:lang w:eastAsia="zh-CN"/>
        </w:rPr>
        <w:t xml:space="preserve"> is unable to offer service for an operator configured time period it will deactivate the air interface</w:t>
      </w:r>
      <w:r w:rsidRPr="00AA6B6B">
        <w:t>.</w:t>
      </w:r>
    </w:p>
    <w:p w:rsidR="00E73B77" w:rsidRDefault="00E73B77" w:rsidP="00E73B77">
      <w:pPr>
        <w:jc w:val="both"/>
        <w:rPr>
          <w:lang w:val="en-US" w:eastAsia="zh-CN"/>
        </w:rPr>
      </w:pPr>
      <w:r w:rsidRPr="008758CA">
        <w:rPr>
          <w:b/>
          <w:lang w:val="en-US"/>
        </w:rPr>
        <w:t>REQ-OAMP_CM-FUN-01</w:t>
      </w:r>
      <w:r>
        <w:rPr>
          <w:b/>
          <w:lang w:val="en-US" w:eastAsia="zh-CN"/>
        </w:rPr>
        <w:t>9</w:t>
      </w:r>
      <w:r w:rsidRPr="008758CA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HeNB</w:t>
      </w:r>
      <w:proofErr w:type="spellEnd"/>
      <w:r>
        <w:rPr>
          <w:rFonts w:hint="eastAsia"/>
          <w:lang w:val="en-US" w:eastAsia="zh-CN"/>
        </w:rPr>
        <w:t xml:space="preserve"> shall support a capability to allow the </w:t>
      </w:r>
      <w:proofErr w:type="spellStart"/>
      <w:r>
        <w:rPr>
          <w:rFonts w:hint="eastAsia"/>
          <w:lang w:val="en-US" w:eastAsia="zh-CN"/>
        </w:rPr>
        <w:t>HeMS</w:t>
      </w:r>
      <w:proofErr w:type="spellEnd"/>
      <w:r>
        <w:rPr>
          <w:rFonts w:hint="eastAsia"/>
          <w:lang w:val="en-US" w:eastAsia="zh-CN"/>
        </w:rPr>
        <w:t xml:space="preserve"> to activate Local IP Access.</w:t>
      </w:r>
    </w:p>
    <w:p w:rsidR="00E73B77" w:rsidRPr="00AA6B6B" w:rsidRDefault="00E73B77" w:rsidP="00E73B77">
      <w:pPr>
        <w:rPr>
          <w:lang w:eastAsia="zh-CN"/>
        </w:rPr>
      </w:pPr>
      <w:r w:rsidRPr="008758CA">
        <w:rPr>
          <w:b/>
          <w:lang w:val="en-US"/>
        </w:rPr>
        <w:t>REQ-OAMP_CM-FUN-0</w:t>
      </w:r>
      <w:r>
        <w:rPr>
          <w:b/>
          <w:lang w:val="en-US"/>
        </w:rPr>
        <w:t>20</w:t>
      </w:r>
      <w:r w:rsidRPr="008758CA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HeNB</w:t>
      </w:r>
      <w:proofErr w:type="spellEnd"/>
      <w:r>
        <w:rPr>
          <w:rFonts w:hint="eastAsia"/>
          <w:lang w:val="en-US" w:eastAsia="zh-CN"/>
        </w:rPr>
        <w:t xml:space="preserve"> shall support a capability to allow the </w:t>
      </w:r>
      <w:proofErr w:type="spellStart"/>
      <w:r>
        <w:rPr>
          <w:rFonts w:hint="eastAsia"/>
          <w:lang w:val="en-US" w:eastAsia="zh-CN"/>
        </w:rPr>
        <w:t>HeMS</w:t>
      </w:r>
      <w:proofErr w:type="spellEnd"/>
      <w:r>
        <w:rPr>
          <w:rFonts w:hint="eastAsia"/>
          <w:lang w:val="en-US" w:eastAsia="zh-CN"/>
        </w:rPr>
        <w:t xml:space="preserve"> to deactivate Local IP Access.</w:t>
      </w:r>
    </w:p>
    <w:p w:rsidR="00E73B77" w:rsidRDefault="00E73B77" w:rsidP="00E73B77">
      <w:pPr>
        <w:pStyle w:val="CRCoverPage"/>
        <w:tabs>
          <w:tab w:val="right" w:pos="2893"/>
        </w:tabs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b/>
        </w:rPr>
        <w:t>REQ-OAMP_CM-FUN-0</w:t>
      </w:r>
      <w:r>
        <w:rPr>
          <w:rFonts w:ascii="Times New Roman" w:hAnsi="Times New Roman" w:hint="eastAsia"/>
          <w:b/>
          <w:lang w:eastAsia="zh-CN"/>
        </w:rPr>
        <w:t xml:space="preserve">21 </w:t>
      </w:r>
      <w:r w:rsidRPr="009C58A7">
        <w:rPr>
          <w:rFonts w:ascii="Times New Roman" w:hAnsi="Times New Roman"/>
          <w:lang w:eastAsia="zh-CN"/>
        </w:rPr>
        <w:t xml:space="preserve">The </w:t>
      </w:r>
      <w:proofErr w:type="spellStart"/>
      <w:r w:rsidRPr="009C58A7">
        <w:rPr>
          <w:rFonts w:ascii="Times New Roman" w:hAnsi="Times New Roman"/>
          <w:lang w:eastAsia="zh-CN"/>
        </w:rPr>
        <w:t>H</w:t>
      </w:r>
      <w:r>
        <w:rPr>
          <w:rFonts w:ascii="Times New Roman" w:hAnsi="Times New Roman" w:hint="eastAsia"/>
          <w:lang w:eastAsia="zh-CN"/>
        </w:rPr>
        <w:t>e</w:t>
      </w:r>
      <w:r w:rsidRPr="009C58A7">
        <w:rPr>
          <w:rFonts w:ascii="Times New Roman" w:hAnsi="Times New Roman"/>
          <w:lang w:eastAsia="zh-CN"/>
        </w:rPr>
        <w:t>MS</w:t>
      </w:r>
      <w:proofErr w:type="spellEnd"/>
      <w:r w:rsidRPr="009C58A7">
        <w:rPr>
          <w:rFonts w:ascii="Times New Roman" w:hAnsi="Times New Roman"/>
          <w:lang w:eastAsia="zh-CN"/>
        </w:rPr>
        <w:t xml:space="preserve"> </w:t>
      </w:r>
      <w:r w:rsidRPr="00C565B4">
        <w:rPr>
          <w:rFonts w:ascii="Times New Roman" w:hAnsi="Times New Roman"/>
          <w:lang w:eastAsia="zh-CN"/>
        </w:rPr>
        <w:t xml:space="preserve">should be able to </w:t>
      </w:r>
      <w:r w:rsidRPr="009C58A7">
        <w:rPr>
          <w:rFonts w:ascii="Times New Roman" w:hAnsi="Times New Roman"/>
          <w:lang w:eastAsia="zh-CN"/>
        </w:rPr>
        <w:t xml:space="preserve">securely configure the </w:t>
      </w:r>
      <w:proofErr w:type="spellStart"/>
      <w:r w:rsidRPr="009C58A7">
        <w:rPr>
          <w:rFonts w:ascii="Times New Roman" w:hAnsi="Times New Roman"/>
          <w:lang w:eastAsia="zh-CN"/>
        </w:rPr>
        <w:t>H</w:t>
      </w:r>
      <w:r>
        <w:rPr>
          <w:rFonts w:ascii="Times New Roman" w:hAnsi="Times New Roman" w:hint="eastAsia"/>
          <w:lang w:eastAsia="zh-CN"/>
        </w:rPr>
        <w:t>e</w:t>
      </w:r>
      <w:r w:rsidRPr="009C58A7">
        <w:rPr>
          <w:rFonts w:ascii="Times New Roman" w:hAnsi="Times New Roman"/>
          <w:lang w:eastAsia="zh-CN"/>
        </w:rPr>
        <w:t>NB</w:t>
      </w:r>
      <w:proofErr w:type="spellEnd"/>
      <w:r w:rsidRPr="009C58A7">
        <w:rPr>
          <w:rFonts w:ascii="Times New Roman" w:hAnsi="Times New Roman"/>
          <w:lang w:eastAsia="zh-CN"/>
        </w:rPr>
        <w:t xml:space="preserve"> according to the operator's policy, whether or not to use </w:t>
      </w:r>
      <w:proofErr w:type="spellStart"/>
      <w:r w:rsidRPr="009C58A7">
        <w:rPr>
          <w:rFonts w:ascii="Times New Roman" w:hAnsi="Times New Roman"/>
          <w:lang w:eastAsia="zh-CN"/>
        </w:rPr>
        <w:t>IPsec</w:t>
      </w:r>
      <w:proofErr w:type="spellEnd"/>
      <w:r w:rsidRPr="009C58A7">
        <w:rPr>
          <w:rFonts w:ascii="Times New Roman" w:hAnsi="Times New Roman"/>
          <w:lang w:eastAsia="zh-CN"/>
        </w:rPr>
        <w:t xml:space="preserve"> for subsequent connections</w:t>
      </w:r>
      <w:r>
        <w:rPr>
          <w:rFonts w:ascii="Times New Roman" w:hAnsi="Times New Roman" w:hint="eastAsia"/>
          <w:lang w:eastAsia="zh-CN"/>
        </w:rPr>
        <w:t>.</w:t>
      </w:r>
    </w:p>
    <w:p w:rsidR="00F44F24" w:rsidRDefault="00F44F24" w:rsidP="00E73B77">
      <w:pPr>
        <w:pStyle w:val="CRCoverPage"/>
        <w:tabs>
          <w:tab w:val="right" w:pos="2893"/>
        </w:tabs>
        <w:spacing w:after="0"/>
        <w:rPr>
          <w:ins w:id="54" w:author="padmasv2" w:date="2014-10-22T12:20:00Z"/>
          <w:rFonts w:ascii="Times New Roman" w:hAnsi="Times New Roman"/>
          <w:lang w:eastAsia="zh-CN"/>
        </w:rPr>
      </w:pPr>
    </w:p>
    <w:p w:rsidR="00D253AC" w:rsidRDefault="008B027C" w:rsidP="00D253AC">
      <w:pPr>
        <w:jc w:val="both"/>
        <w:rPr>
          <w:ins w:id="55" w:author="padmasv2" w:date="2014-11-02T07:23:00Z"/>
        </w:rPr>
      </w:pPr>
      <w:ins w:id="56" w:author="padmasv2" w:date="2014-11-02T07:23:00Z">
        <w:r>
          <w:rPr>
            <w:b/>
          </w:rPr>
          <w:t>REQ-OAMP_CM-FUN</w:t>
        </w:r>
      </w:ins>
      <w:ins w:id="57" w:author="padmasv2" w:date="2014-11-17T20:18:00Z">
        <w:r>
          <w:rPr>
            <w:b/>
          </w:rPr>
          <w:t>-</w:t>
        </w:r>
      </w:ins>
      <w:ins w:id="58" w:author="padmasv2" w:date="2014-11-02T07:23:00Z">
        <w:r w:rsidR="00D253AC" w:rsidRPr="00D253AC">
          <w:rPr>
            <w:b/>
          </w:rPr>
          <w:t>02</w:t>
        </w:r>
      </w:ins>
      <w:ins w:id="59" w:author="padmasv2" w:date="2014-11-18T14:16:00Z">
        <w:r w:rsidR="006A75F7">
          <w:rPr>
            <w:b/>
          </w:rPr>
          <w:t>2</w:t>
        </w:r>
      </w:ins>
      <w:ins w:id="60" w:author="padmasv2" w:date="2014-11-02T07:23:00Z">
        <w:r w:rsidR="00D253AC">
          <w:rPr>
            <w:rFonts w:ascii="Arial" w:hAnsi="Arial" w:cs="Arial"/>
            <w:sz w:val="24"/>
            <w:szCs w:val="24"/>
          </w:rPr>
          <w:t xml:space="preserve"> </w:t>
        </w:r>
        <w:r w:rsidR="00001070">
          <w:t xml:space="preserve">The </w:t>
        </w:r>
        <w:proofErr w:type="spellStart"/>
        <w:r w:rsidR="00001070">
          <w:t>HeNB</w:t>
        </w:r>
        <w:proofErr w:type="spellEnd"/>
        <w:r w:rsidR="00001070">
          <w:t xml:space="preserve"> sh</w:t>
        </w:r>
      </w:ins>
      <w:ins w:id="61" w:author="padmasv2" w:date="2014-11-07T16:58:00Z">
        <w:r w:rsidR="00001070">
          <w:t>ould</w:t>
        </w:r>
      </w:ins>
      <w:ins w:id="62" w:author="padmasv2" w:date="2014-11-02T07:23:00Z">
        <w:r w:rsidR="00D253AC">
          <w:t xml:space="preserve"> support a capability allowing the </w:t>
        </w:r>
      </w:ins>
      <w:proofErr w:type="spellStart"/>
      <w:ins w:id="63" w:author="padmasv2" w:date="2014-11-02T07:24:00Z">
        <w:r w:rsidR="00D253AC">
          <w:t>HeMS</w:t>
        </w:r>
      </w:ins>
      <w:proofErr w:type="spellEnd"/>
      <w:ins w:id="64" w:author="padmasv2" w:date="2014-11-02T07:23:00Z">
        <w:r w:rsidR="00D253AC">
          <w:t xml:space="preserve"> to initiate energy saving activation</w:t>
        </w:r>
        <w:r w:rsidR="00D253AC">
          <w:rPr>
            <w:rFonts w:hint="eastAsia"/>
          </w:rPr>
          <w:t>.</w:t>
        </w:r>
      </w:ins>
    </w:p>
    <w:p w:rsidR="00D253AC" w:rsidRDefault="008B027C" w:rsidP="00D253AC">
      <w:pPr>
        <w:jc w:val="both"/>
        <w:rPr>
          <w:ins w:id="65" w:author="padmasv2" w:date="2014-11-02T06:38:00Z"/>
        </w:rPr>
      </w:pPr>
      <w:ins w:id="66" w:author="padmasv2" w:date="2014-11-02T07:23:00Z">
        <w:r>
          <w:rPr>
            <w:b/>
          </w:rPr>
          <w:t>REQ-OAMP_CM-FUN</w:t>
        </w:r>
      </w:ins>
      <w:ins w:id="67" w:author="padmasv2" w:date="2014-11-17T20:18:00Z">
        <w:r>
          <w:rPr>
            <w:b/>
          </w:rPr>
          <w:t>-</w:t>
        </w:r>
      </w:ins>
      <w:ins w:id="68" w:author="padmasv2" w:date="2014-11-02T07:23:00Z">
        <w:r w:rsidR="00D253AC" w:rsidRPr="00D253AC">
          <w:rPr>
            <w:b/>
          </w:rPr>
          <w:t>02</w:t>
        </w:r>
      </w:ins>
      <w:ins w:id="69" w:author="padmasv2" w:date="2014-11-18T14:16:00Z">
        <w:r w:rsidR="006A75F7">
          <w:rPr>
            <w:b/>
          </w:rPr>
          <w:t>3</w:t>
        </w:r>
      </w:ins>
      <w:ins w:id="70" w:author="padmasv2" w:date="2014-11-02T07:23:00Z">
        <w:r w:rsidR="00D253AC">
          <w:rPr>
            <w:b/>
          </w:rPr>
          <w:t xml:space="preserve"> </w:t>
        </w:r>
        <w:r w:rsidR="00D253AC">
          <w:t xml:space="preserve">The </w:t>
        </w:r>
      </w:ins>
      <w:proofErr w:type="spellStart"/>
      <w:ins w:id="71" w:author="padmasv2" w:date="2014-11-02T07:24:00Z">
        <w:r w:rsidR="00D253AC">
          <w:t>HeNB</w:t>
        </w:r>
      </w:ins>
      <w:proofErr w:type="spellEnd"/>
      <w:ins w:id="72" w:author="padmasv2" w:date="2014-11-02T07:23:00Z">
        <w:r w:rsidR="00001070">
          <w:t xml:space="preserve"> sh</w:t>
        </w:r>
      </w:ins>
      <w:ins w:id="73" w:author="padmasv2" w:date="2014-11-07T16:59:00Z">
        <w:r w:rsidR="00001070">
          <w:t>ould</w:t>
        </w:r>
      </w:ins>
      <w:ins w:id="74" w:author="padmasv2" w:date="2014-11-02T07:23:00Z">
        <w:r w:rsidR="00D253AC">
          <w:t xml:space="preserve"> support a capability allowing the </w:t>
        </w:r>
      </w:ins>
      <w:proofErr w:type="spellStart"/>
      <w:ins w:id="75" w:author="padmasv2" w:date="2014-11-02T07:24:00Z">
        <w:r w:rsidR="00D253AC">
          <w:t>HeMS</w:t>
        </w:r>
      </w:ins>
      <w:proofErr w:type="spellEnd"/>
      <w:ins w:id="76" w:author="padmasv2" w:date="2014-11-02T07:23:00Z">
        <w:r w:rsidR="00D253AC">
          <w:t xml:space="preserve"> to initiate</w:t>
        </w:r>
        <w:r w:rsidR="001104F9">
          <w:t xml:space="preserve"> energy saving deactivation</w:t>
        </w:r>
        <w:r w:rsidR="00D253AC">
          <w:rPr>
            <w:rFonts w:hint="eastAsia"/>
          </w:rPr>
          <w:t>.</w:t>
        </w:r>
      </w:ins>
    </w:p>
    <w:p w:rsidR="009C561C" w:rsidRPr="00C26CC9" w:rsidRDefault="008B027C" w:rsidP="009C561C">
      <w:pPr>
        <w:jc w:val="both"/>
        <w:rPr>
          <w:ins w:id="77" w:author="padmasv2" w:date="2014-10-22T12:20:00Z"/>
        </w:rPr>
      </w:pPr>
      <w:ins w:id="78" w:author="padmasv2" w:date="2014-11-02T07:17:00Z">
        <w:r>
          <w:rPr>
            <w:b/>
          </w:rPr>
          <w:t>REQ-OAMP_CM-FUN</w:t>
        </w:r>
      </w:ins>
      <w:ins w:id="79" w:author="padmasv2" w:date="2014-11-17T20:19:00Z">
        <w:r>
          <w:rPr>
            <w:b/>
          </w:rPr>
          <w:t>-</w:t>
        </w:r>
      </w:ins>
      <w:ins w:id="80" w:author="padmasv2" w:date="2014-11-02T07:17:00Z">
        <w:r w:rsidR="00D253AC" w:rsidRPr="00D253AC">
          <w:rPr>
            <w:b/>
          </w:rPr>
          <w:t>02</w:t>
        </w:r>
      </w:ins>
      <w:ins w:id="81" w:author="padmasv2" w:date="2014-11-18T14:16:00Z">
        <w:r w:rsidR="006A75F7">
          <w:rPr>
            <w:b/>
          </w:rPr>
          <w:t>4</w:t>
        </w:r>
      </w:ins>
      <w:ins w:id="82" w:author="padmasv2" w:date="2014-11-02T07:17:00Z">
        <w:r w:rsidR="00D253AC">
          <w:rPr>
            <w:rFonts w:ascii="Arial" w:hAnsi="Arial" w:cs="Arial"/>
            <w:sz w:val="24"/>
            <w:szCs w:val="24"/>
          </w:rPr>
          <w:t xml:space="preserve"> </w:t>
        </w:r>
      </w:ins>
      <w:ins w:id="83" w:author="padmasv2" w:date="2014-11-02T06:38:00Z">
        <w:r w:rsidR="009C561C">
          <w:t xml:space="preserve">When a </w:t>
        </w:r>
      </w:ins>
      <w:proofErr w:type="spellStart"/>
      <w:ins w:id="84" w:author="padmasv2" w:date="2014-11-02T06:39:00Z">
        <w:r w:rsidR="009C561C">
          <w:t>HeNB</w:t>
        </w:r>
      </w:ins>
      <w:proofErr w:type="spellEnd"/>
      <w:ins w:id="85" w:author="padmasv2" w:date="2014-11-02T06:38:00Z">
        <w:r w:rsidR="009C561C">
          <w:t xml:space="preserve"> is in </w:t>
        </w:r>
        <w:proofErr w:type="spellStart"/>
        <w:r w:rsidR="009C561C">
          <w:t>energySaving</w:t>
        </w:r>
        <w:proofErr w:type="spellEnd"/>
        <w:r w:rsidR="009C561C">
          <w:t xml:space="preserve"> state the </w:t>
        </w:r>
        <w:proofErr w:type="spellStart"/>
        <w:r w:rsidR="009C561C">
          <w:t>HeMS</w:t>
        </w:r>
        <w:proofErr w:type="spellEnd"/>
        <w:r w:rsidR="00001070">
          <w:t xml:space="preserve"> sh</w:t>
        </w:r>
      </w:ins>
      <w:ins w:id="86" w:author="padmasv2" w:date="2014-11-07T16:59:00Z">
        <w:r w:rsidR="00001070">
          <w:t>all</w:t>
        </w:r>
      </w:ins>
      <w:ins w:id="87" w:author="padmasv2" w:date="2014-11-02T06:38:00Z">
        <w:r w:rsidR="009C561C">
          <w:t xml:space="preserve"> not consider the NE as a fault, and no alarms shall be raised. </w:t>
        </w:r>
      </w:ins>
    </w:p>
    <w:p w:rsidR="00F44F24" w:rsidRDefault="00315DE8" w:rsidP="00F44F24">
      <w:pPr>
        <w:rPr>
          <w:ins w:id="88" w:author="padmasv2" w:date="2014-10-22T12:20:00Z"/>
          <w:noProof/>
        </w:rPr>
      </w:pPr>
      <w:ins w:id="89" w:author="padmasv2" w:date="2014-11-02T07:17:00Z">
        <w:r>
          <w:rPr>
            <w:b/>
          </w:rPr>
          <w:t>REQ-OAMP_CM-FUN</w:t>
        </w:r>
      </w:ins>
      <w:ins w:id="90" w:author="padmasv2" w:date="2014-11-17T20:19:00Z">
        <w:r w:rsidR="008B027C">
          <w:rPr>
            <w:b/>
          </w:rPr>
          <w:t>-</w:t>
        </w:r>
      </w:ins>
      <w:ins w:id="91" w:author="padmasv2" w:date="2014-11-02T07:17:00Z">
        <w:r w:rsidR="00D253AC" w:rsidRPr="00D253AC">
          <w:rPr>
            <w:b/>
          </w:rPr>
          <w:t>02</w:t>
        </w:r>
      </w:ins>
      <w:ins w:id="92" w:author="padmasv2" w:date="2014-11-18T14:16:00Z">
        <w:r w:rsidR="006A75F7">
          <w:rPr>
            <w:b/>
          </w:rPr>
          <w:t>5</w:t>
        </w:r>
      </w:ins>
      <w:ins w:id="93" w:author="padmasv2" w:date="2014-11-02T07:17:00Z">
        <w:r w:rsidR="00D253AC">
          <w:rPr>
            <w:rFonts w:ascii="Arial" w:hAnsi="Arial" w:cs="Arial"/>
            <w:sz w:val="24"/>
            <w:szCs w:val="24"/>
          </w:rPr>
          <w:t xml:space="preserve"> </w:t>
        </w:r>
      </w:ins>
      <w:ins w:id="94" w:author="padmasv2" w:date="2014-10-22T12:20:00Z">
        <w:r w:rsidR="00F44F24">
          <w:rPr>
            <w:color w:val="000000"/>
            <w:lang w:val="en-US" w:eastAsia="zh-CN"/>
          </w:rPr>
          <w:t xml:space="preserve">The </w:t>
        </w:r>
        <w:proofErr w:type="spellStart"/>
        <w:r w:rsidR="00F44F24">
          <w:rPr>
            <w:color w:val="000000"/>
            <w:lang w:val="en-US" w:eastAsia="zh-CN"/>
          </w:rPr>
          <w:t>HeNB</w:t>
        </w:r>
        <w:proofErr w:type="spellEnd"/>
        <w:r w:rsidR="00F44F24">
          <w:rPr>
            <w:color w:val="000000"/>
            <w:lang w:val="en-US" w:eastAsia="zh-CN"/>
          </w:rPr>
          <w:t xml:space="preserve"> should support a capability allowing the </w:t>
        </w:r>
        <w:proofErr w:type="spellStart"/>
        <w:r w:rsidR="00F44F24">
          <w:rPr>
            <w:color w:val="000000"/>
            <w:lang w:val="en-US" w:eastAsia="zh-CN"/>
          </w:rPr>
          <w:t>HeMS</w:t>
        </w:r>
        <w:proofErr w:type="spellEnd"/>
        <w:r w:rsidR="00F44F24">
          <w:rPr>
            <w:color w:val="000000"/>
            <w:lang w:val="en-US" w:eastAsia="zh-CN"/>
          </w:rPr>
          <w:t xml:space="preserve"> to configure </w:t>
        </w:r>
        <w:r w:rsidR="00F44F24">
          <w:rPr>
            <w:rFonts w:hint="eastAsia"/>
            <w:color w:val="000000"/>
            <w:lang w:val="en-US" w:eastAsia="zh-CN"/>
          </w:rPr>
          <w:t>the time period</w:t>
        </w:r>
        <w:r w:rsidR="00F44F24">
          <w:rPr>
            <w:color w:val="000000"/>
            <w:lang w:val="en-US" w:eastAsia="zh-CN"/>
          </w:rPr>
          <w:t xml:space="preserve"> </w:t>
        </w:r>
        <w:r w:rsidR="00F44F24">
          <w:t xml:space="preserve">during which energy saving is allowed </w:t>
        </w:r>
      </w:ins>
      <w:ins w:id="95" w:author="padmasv2" w:date="2014-10-22T12:27:00Z">
        <w:r w:rsidR="00841BDA">
          <w:t xml:space="preserve">or </w:t>
        </w:r>
      </w:ins>
      <w:ins w:id="96" w:author="padmasv2" w:date="2014-10-22T12:20:00Z">
        <w:r w:rsidR="00F44F24">
          <w:t>not allowed</w:t>
        </w:r>
        <w:r w:rsidR="00F44F24">
          <w:rPr>
            <w:rFonts w:hint="eastAsia"/>
            <w:color w:val="000000"/>
            <w:lang w:val="en-US" w:eastAsia="zh-CN"/>
          </w:rPr>
          <w:t>.</w:t>
        </w:r>
      </w:ins>
    </w:p>
    <w:p w:rsidR="00F44F24" w:rsidRPr="000B0FA8" w:rsidRDefault="008B027C" w:rsidP="00F44F24">
      <w:pPr>
        <w:jc w:val="both"/>
        <w:rPr>
          <w:ins w:id="97" w:author="padmasv2" w:date="2014-10-22T12:20:00Z"/>
        </w:rPr>
      </w:pPr>
      <w:ins w:id="98" w:author="padmasv2" w:date="2014-11-02T07:17:00Z">
        <w:r>
          <w:rPr>
            <w:b/>
          </w:rPr>
          <w:t>REQ-OAMP_CM-FUN</w:t>
        </w:r>
      </w:ins>
      <w:ins w:id="99" w:author="padmasv2" w:date="2014-11-17T20:19:00Z">
        <w:r>
          <w:rPr>
            <w:b/>
          </w:rPr>
          <w:t>-</w:t>
        </w:r>
      </w:ins>
      <w:ins w:id="100" w:author="padmasv2" w:date="2014-11-02T07:17:00Z">
        <w:r w:rsidR="00D253AC" w:rsidRPr="00D253AC">
          <w:rPr>
            <w:b/>
          </w:rPr>
          <w:t>02</w:t>
        </w:r>
      </w:ins>
      <w:ins w:id="101" w:author="padmasv2" w:date="2014-11-18T14:16:00Z">
        <w:r w:rsidR="006A75F7">
          <w:rPr>
            <w:b/>
          </w:rPr>
          <w:t>6</w:t>
        </w:r>
      </w:ins>
      <w:ins w:id="102" w:author="padmasv2" w:date="2014-11-02T07:17:00Z">
        <w:r w:rsidR="00D253AC">
          <w:rPr>
            <w:rFonts w:ascii="Arial" w:hAnsi="Arial" w:cs="Arial"/>
            <w:sz w:val="24"/>
            <w:szCs w:val="24"/>
          </w:rPr>
          <w:t xml:space="preserve"> </w:t>
        </w:r>
      </w:ins>
      <w:ins w:id="103" w:author="padmasv2" w:date="2014-10-22T12:20:00Z">
        <w:r w:rsidR="00001070">
          <w:t xml:space="preserve">The </w:t>
        </w:r>
        <w:proofErr w:type="spellStart"/>
        <w:r w:rsidR="00001070">
          <w:t>HeNB</w:t>
        </w:r>
        <w:proofErr w:type="spellEnd"/>
        <w:r w:rsidR="00001070">
          <w:t xml:space="preserve"> sh</w:t>
        </w:r>
      </w:ins>
      <w:ins w:id="104" w:author="padmasv2" w:date="2014-11-07T17:00:00Z">
        <w:r w:rsidR="00001070">
          <w:t>ould</w:t>
        </w:r>
      </w:ins>
      <w:ins w:id="105" w:author="padmasv2" w:date="2014-10-22T12:20:00Z">
        <w:r w:rsidR="00F44F24">
          <w:t xml:space="preserve"> support a capability to notify the </w:t>
        </w:r>
        <w:proofErr w:type="spellStart"/>
        <w:r w:rsidR="00F44F24">
          <w:t>HeMS</w:t>
        </w:r>
        <w:proofErr w:type="spellEnd"/>
        <w:r w:rsidR="00F44F24">
          <w:t xml:space="preserve"> when it goes into or out of </w:t>
        </w:r>
        <w:proofErr w:type="spellStart"/>
        <w:r w:rsidR="00F44F24">
          <w:t>energySaving</w:t>
        </w:r>
        <w:proofErr w:type="spellEnd"/>
        <w:r w:rsidR="00F44F24">
          <w:t xml:space="preserve"> state.</w:t>
        </w:r>
      </w:ins>
    </w:p>
    <w:p w:rsidR="009C561C" w:rsidRDefault="008B027C" w:rsidP="009C561C">
      <w:pPr>
        <w:jc w:val="both"/>
        <w:rPr>
          <w:ins w:id="106" w:author="padmasv2" w:date="2014-11-02T06:37:00Z"/>
        </w:rPr>
      </w:pPr>
      <w:ins w:id="107" w:author="padmasv2" w:date="2014-11-02T07:17:00Z">
        <w:r>
          <w:rPr>
            <w:b/>
          </w:rPr>
          <w:t>REQ-OAMP_CM-FUN</w:t>
        </w:r>
      </w:ins>
      <w:ins w:id="108" w:author="padmasv2" w:date="2014-11-17T20:19:00Z">
        <w:r>
          <w:rPr>
            <w:b/>
          </w:rPr>
          <w:t>-</w:t>
        </w:r>
      </w:ins>
      <w:ins w:id="109" w:author="padmasv2" w:date="2014-11-02T07:17:00Z">
        <w:r w:rsidR="00D253AC" w:rsidRPr="00D253AC">
          <w:rPr>
            <w:b/>
          </w:rPr>
          <w:t>02</w:t>
        </w:r>
      </w:ins>
      <w:ins w:id="110" w:author="padmasv2" w:date="2014-11-18T14:16:00Z">
        <w:r w:rsidR="006A75F7">
          <w:rPr>
            <w:b/>
          </w:rPr>
          <w:t>7</w:t>
        </w:r>
      </w:ins>
      <w:ins w:id="111" w:author="padmasv2" w:date="2014-11-02T07:17:00Z">
        <w:r w:rsidR="00D253AC">
          <w:rPr>
            <w:rFonts w:ascii="Arial" w:hAnsi="Arial" w:cs="Arial"/>
            <w:sz w:val="24"/>
            <w:szCs w:val="24"/>
          </w:rPr>
          <w:t xml:space="preserve"> </w:t>
        </w:r>
      </w:ins>
      <w:ins w:id="112" w:author="padmasv2" w:date="2014-11-02T06:37:00Z">
        <w:r w:rsidR="009C561C">
          <w:t xml:space="preserve">The </w:t>
        </w:r>
        <w:proofErr w:type="spellStart"/>
        <w:r w:rsidR="009C561C">
          <w:t>HeNB</w:t>
        </w:r>
        <w:proofErr w:type="spellEnd"/>
        <w:r w:rsidR="009C561C">
          <w:t xml:space="preserve"> should support a capability allowing the </w:t>
        </w:r>
        <w:proofErr w:type="spellStart"/>
        <w:r w:rsidR="009C561C">
          <w:t>HeMS</w:t>
        </w:r>
        <w:proofErr w:type="spellEnd"/>
        <w:r w:rsidR="009C561C">
          <w:t xml:space="preserve"> to configure </w:t>
        </w:r>
        <w:proofErr w:type="gramStart"/>
        <w:r w:rsidR="009C561C">
          <w:t xml:space="preserve">a </w:t>
        </w:r>
        <w:r w:rsidR="009C561C">
          <w:rPr>
            <w:rFonts w:hint="eastAsia"/>
          </w:rPr>
          <w:t>cell</w:t>
        </w:r>
        <w:proofErr w:type="gramEnd"/>
        <w:r w:rsidR="009C561C">
          <w:rPr>
            <w:rFonts w:hint="eastAsia"/>
          </w:rPr>
          <w:t xml:space="preserve"> </w:t>
        </w:r>
        <w:r w:rsidR="009C561C">
          <w:t xml:space="preserve">traffic load threshold and time duration to be used for the decision if a network element goes into </w:t>
        </w:r>
        <w:proofErr w:type="spellStart"/>
        <w:r w:rsidR="009C561C">
          <w:t>energySaving</w:t>
        </w:r>
        <w:proofErr w:type="spellEnd"/>
        <w:r w:rsidR="009C561C">
          <w:t xml:space="preserve"> state</w:t>
        </w:r>
        <w:r w:rsidR="009C561C">
          <w:rPr>
            <w:rFonts w:hint="eastAsia"/>
          </w:rPr>
          <w:t>.</w:t>
        </w:r>
        <w:r w:rsidR="009C561C">
          <w:t xml:space="preserve"> </w:t>
        </w:r>
      </w:ins>
    </w:p>
    <w:p w:rsidR="009C561C" w:rsidRDefault="008B027C" w:rsidP="009C561C">
      <w:pPr>
        <w:jc w:val="both"/>
        <w:rPr>
          <w:ins w:id="113" w:author="padmasv2" w:date="2014-11-02T06:37:00Z"/>
        </w:rPr>
      </w:pPr>
      <w:ins w:id="114" w:author="padmasv2" w:date="2014-11-02T07:17:00Z">
        <w:r>
          <w:rPr>
            <w:b/>
          </w:rPr>
          <w:t>REQ-OAMP_CM-FUN</w:t>
        </w:r>
      </w:ins>
      <w:ins w:id="115" w:author="padmasv2" w:date="2014-11-17T20:19:00Z">
        <w:r>
          <w:rPr>
            <w:b/>
          </w:rPr>
          <w:t>-</w:t>
        </w:r>
      </w:ins>
      <w:ins w:id="116" w:author="padmasv2" w:date="2014-11-02T07:17:00Z">
        <w:r w:rsidR="00D253AC" w:rsidRPr="00D253AC">
          <w:rPr>
            <w:b/>
          </w:rPr>
          <w:t>02</w:t>
        </w:r>
      </w:ins>
      <w:ins w:id="117" w:author="padmasv2" w:date="2014-11-18T14:16:00Z">
        <w:r w:rsidR="006A75F7">
          <w:rPr>
            <w:b/>
          </w:rPr>
          <w:t>8</w:t>
        </w:r>
      </w:ins>
      <w:ins w:id="118" w:author="padmasv2" w:date="2014-11-02T07:17:00Z">
        <w:r w:rsidR="00D253AC">
          <w:rPr>
            <w:rFonts w:ascii="Arial" w:hAnsi="Arial" w:cs="Arial"/>
            <w:sz w:val="24"/>
            <w:szCs w:val="24"/>
          </w:rPr>
          <w:t xml:space="preserve"> </w:t>
        </w:r>
      </w:ins>
      <w:ins w:id="119" w:author="padmasv2" w:date="2014-11-02T06:37:00Z">
        <w:r w:rsidR="009C561C">
          <w:t xml:space="preserve">The </w:t>
        </w:r>
        <w:proofErr w:type="spellStart"/>
        <w:r w:rsidR="009C561C">
          <w:t>HeNB</w:t>
        </w:r>
        <w:proofErr w:type="spellEnd"/>
        <w:r w:rsidR="009C561C">
          <w:t xml:space="preserve"> should support a capability allowing the </w:t>
        </w:r>
        <w:proofErr w:type="spellStart"/>
        <w:r w:rsidR="009C561C">
          <w:t>HeMS</w:t>
        </w:r>
        <w:proofErr w:type="spellEnd"/>
        <w:r w:rsidR="009C561C">
          <w:t xml:space="preserve"> to configure a </w:t>
        </w:r>
        <w:r w:rsidR="009C561C">
          <w:rPr>
            <w:rFonts w:hint="eastAsia"/>
          </w:rPr>
          <w:t>cell</w:t>
        </w:r>
        <w:r w:rsidR="009C561C">
          <w:t xml:space="preserve"> traffic load threshold to be used for the decision if a network element goes out of </w:t>
        </w:r>
        <w:proofErr w:type="spellStart"/>
        <w:r w:rsidR="009C561C">
          <w:t>energySaving</w:t>
        </w:r>
        <w:proofErr w:type="spellEnd"/>
        <w:r w:rsidR="009C561C">
          <w:t xml:space="preserve"> state.</w:t>
        </w:r>
      </w:ins>
    </w:p>
    <w:p w:rsidR="00F44F24" w:rsidDel="00F44F24" w:rsidRDefault="00F44F24" w:rsidP="00F44F24">
      <w:pPr>
        <w:pStyle w:val="EX"/>
        <w:ind w:left="0" w:firstLine="0"/>
        <w:rPr>
          <w:del w:id="120" w:author="padmasv2" w:date="2014-10-22T12:20:00Z"/>
        </w:rPr>
      </w:pPr>
    </w:p>
    <w:bookmarkEnd w:id="52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4A8" w:rsidRDefault="00E924A8">
      <w:r>
        <w:separator/>
      </w:r>
    </w:p>
  </w:endnote>
  <w:endnote w:type="continuationSeparator" w:id="0">
    <w:p w:rsidR="00E924A8" w:rsidRDefault="00E92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4A8" w:rsidRDefault="00E924A8">
      <w:r>
        <w:separator/>
      </w:r>
    </w:p>
  </w:footnote>
  <w:footnote w:type="continuationSeparator" w:id="0">
    <w:p w:rsidR="00E924A8" w:rsidRDefault="00E924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1070"/>
    <w:rsid w:val="00002155"/>
    <w:rsid w:val="0000403C"/>
    <w:rsid w:val="00032EA3"/>
    <w:rsid w:val="00034FDA"/>
    <w:rsid w:val="00072573"/>
    <w:rsid w:val="000B0FA8"/>
    <w:rsid w:val="000C328E"/>
    <w:rsid w:val="000D05E9"/>
    <w:rsid w:val="000E29EF"/>
    <w:rsid w:val="001104F9"/>
    <w:rsid w:val="00117297"/>
    <w:rsid w:val="00150A12"/>
    <w:rsid w:val="00173382"/>
    <w:rsid w:val="001C34A8"/>
    <w:rsid w:val="001D10FF"/>
    <w:rsid w:val="001F2CC9"/>
    <w:rsid w:val="001F5AC3"/>
    <w:rsid w:val="0021284A"/>
    <w:rsid w:val="0021471E"/>
    <w:rsid w:val="00214768"/>
    <w:rsid w:val="0021604C"/>
    <w:rsid w:val="00265B17"/>
    <w:rsid w:val="0027490D"/>
    <w:rsid w:val="0028436B"/>
    <w:rsid w:val="002E2520"/>
    <w:rsid w:val="00315DE8"/>
    <w:rsid w:val="003234D3"/>
    <w:rsid w:val="00341418"/>
    <w:rsid w:val="003804FA"/>
    <w:rsid w:val="00383B87"/>
    <w:rsid w:val="00390485"/>
    <w:rsid w:val="003A0A45"/>
    <w:rsid w:val="003D4C00"/>
    <w:rsid w:val="00455E2C"/>
    <w:rsid w:val="004903C6"/>
    <w:rsid w:val="004A45D5"/>
    <w:rsid w:val="00523160"/>
    <w:rsid w:val="00524613"/>
    <w:rsid w:val="00562F1D"/>
    <w:rsid w:val="00567947"/>
    <w:rsid w:val="0057190E"/>
    <w:rsid w:val="00595CB4"/>
    <w:rsid w:val="005B1B90"/>
    <w:rsid w:val="005B3E40"/>
    <w:rsid w:val="005F4D1D"/>
    <w:rsid w:val="00603B91"/>
    <w:rsid w:val="00631D7B"/>
    <w:rsid w:val="00642F45"/>
    <w:rsid w:val="00652DC0"/>
    <w:rsid w:val="006765CB"/>
    <w:rsid w:val="006A6121"/>
    <w:rsid w:val="006A75F7"/>
    <w:rsid w:val="006C3ACB"/>
    <w:rsid w:val="006D72A2"/>
    <w:rsid w:val="00727939"/>
    <w:rsid w:val="00771283"/>
    <w:rsid w:val="007A43A7"/>
    <w:rsid w:val="007B7CCD"/>
    <w:rsid w:val="007D16BF"/>
    <w:rsid w:val="00841BDA"/>
    <w:rsid w:val="0084299C"/>
    <w:rsid w:val="00843C70"/>
    <w:rsid w:val="00845264"/>
    <w:rsid w:val="0085428C"/>
    <w:rsid w:val="0086066A"/>
    <w:rsid w:val="0086369A"/>
    <w:rsid w:val="008B027C"/>
    <w:rsid w:val="008C4B8C"/>
    <w:rsid w:val="008D3A5D"/>
    <w:rsid w:val="008F60F2"/>
    <w:rsid w:val="00903A00"/>
    <w:rsid w:val="009276A6"/>
    <w:rsid w:val="009542CD"/>
    <w:rsid w:val="00956E3F"/>
    <w:rsid w:val="0096686B"/>
    <w:rsid w:val="00971048"/>
    <w:rsid w:val="00993794"/>
    <w:rsid w:val="009C561C"/>
    <w:rsid w:val="009F2C3C"/>
    <w:rsid w:val="00A17B2B"/>
    <w:rsid w:val="00AB11A9"/>
    <w:rsid w:val="00AC78D1"/>
    <w:rsid w:val="00AD1B22"/>
    <w:rsid w:val="00AE3DFE"/>
    <w:rsid w:val="00AF7F09"/>
    <w:rsid w:val="00B04DDE"/>
    <w:rsid w:val="00B51FFA"/>
    <w:rsid w:val="00B7732F"/>
    <w:rsid w:val="00B81D8B"/>
    <w:rsid w:val="00B97BA4"/>
    <w:rsid w:val="00BC11CF"/>
    <w:rsid w:val="00BD414F"/>
    <w:rsid w:val="00C26CC9"/>
    <w:rsid w:val="00C40B60"/>
    <w:rsid w:val="00C675C4"/>
    <w:rsid w:val="00C723CA"/>
    <w:rsid w:val="00C91B79"/>
    <w:rsid w:val="00CD66B0"/>
    <w:rsid w:val="00CD6704"/>
    <w:rsid w:val="00CF43CE"/>
    <w:rsid w:val="00D023A2"/>
    <w:rsid w:val="00D12181"/>
    <w:rsid w:val="00D2023A"/>
    <w:rsid w:val="00D253AC"/>
    <w:rsid w:val="00D8331C"/>
    <w:rsid w:val="00DB02B0"/>
    <w:rsid w:val="00DC2524"/>
    <w:rsid w:val="00DD11F5"/>
    <w:rsid w:val="00DE5478"/>
    <w:rsid w:val="00E01912"/>
    <w:rsid w:val="00E32C16"/>
    <w:rsid w:val="00E73B77"/>
    <w:rsid w:val="00E924A8"/>
    <w:rsid w:val="00EB3BCA"/>
    <w:rsid w:val="00F021CE"/>
    <w:rsid w:val="00F02AF1"/>
    <w:rsid w:val="00F21EF4"/>
    <w:rsid w:val="00F40B30"/>
    <w:rsid w:val="00F44F24"/>
    <w:rsid w:val="00F90854"/>
    <w:rsid w:val="00FE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ity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765CB"/>
    <w:rPr>
      <w:rFonts w:ascii="Times New Roman" w:eastAsia="SimSu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8F121-CAA7-4162-928C-23D4ABC91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1506</Words>
  <Characters>8589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padmasv2</cp:lastModifiedBy>
  <cp:revision>3</cp:revision>
  <cp:lastPrinted>2014-09-14T14:09:00Z</cp:lastPrinted>
  <dcterms:created xsi:type="dcterms:W3CDTF">2014-11-18T20:18:00Z</dcterms:created>
  <dcterms:modified xsi:type="dcterms:W3CDTF">2014-11-19T19:13:00Z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